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00F6" w14:textId="44C8AE00" w:rsidR="00680059" w:rsidRDefault="00154DAB" w:rsidP="0068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38CE26E2" wp14:editId="43C7C4C6">
            <wp:extent cx="1242060" cy="124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r>
        <w:rPr>
          <w:noProof/>
        </w:rPr>
        <w:drawing>
          <wp:inline distT="0" distB="0" distL="0" distR="0" wp14:anchorId="61C8190E" wp14:editId="54760CDF">
            <wp:extent cx="1538651" cy="9861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651" cy="986155"/>
                    </a:xfrm>
                    <a:prstGeom prst="rect">
                      <a:avLst/>
                    </a:prstGeom>
                  </pic:spPr>
                </pic:pic>
              </a:graphicData>
            </a:graphic>
          </wp:inline>
        </w:drawing>
      </w:r>
    </w:p>
    <w:p w14:paraId="0AB35507" w14:textId="53AD76D8" w:rsidR="004B3C0A" w:rsidRPr="00E03E0B" w:rsidRDefault="004B3C0A" w:rsidP="37E73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bCs/>
          <w:sz w:val="16"/>
          <w:szCs w:val="16"/>
        </w:rPr>
      </w:pPr>
      <w:r w:rsidRPr="00E03E0B">
        <w:rPr>
          <w:rFonts w:cs="Arial"/>
          <w:sz w:val="16"/>
          <w:szCs w:val="16"/>
        </w:rPr>
        <w:t>Contact: Matt Rice</w:t>
      </w:r>
    </w:p>
    <w:p w14:paraId="31E7254F" w14:textId="31F960A9" w:rsidR="004B3C0A" w:rsidRPr="00E03E0B" w:rsidRDefault="004B3C0A" w:rsidP="00E03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E03E0B">
        <w:rPr>
          <w:rFonts w:cs="Arial"/>
          <w:sz w:val="16"/>
          <w:szCs w:val="16"/>
        </w:rPr>
        <w:t>Senior Manager Media Relations</w:t>
      </w:r>
    </w:p>
    <w:p w14:paraId="0B8F090A" w14:textId="77777777" w:rsidR="004B3C0A" w:rsidRPr="00E03E0B" w:rsidRDefault="004B3C0A" w:rsidP="004B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E03E0B">
        <w:rPr>
          <w:rFonts w:cs="Arial"/>
          <w:sz w:val="16"/>
          <w:szCs w:val="16"/>
        </w:rPr>
        <w:tab/>
        <w:t>(913) 689-3713</w:t>
      </w:r>
    </w:p>
    <w:p w14:paraId="095A8719" w14:textId="3ACC5FC6" w:rsidR="004B3C0A" w:rsidRPr="00E03E0B" w:rsidRDefault="004B3C0A" w:rsidP="00DA2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E03E0B">
        <w:rPr>
          <w:rFonts w:cs="Arial"/>
          <w:sz w:val="16"/>
          <w:szCs w:val="16"/>
        </w:rPr>
        <w:t xml:space="preserve">E-mail: </w:t>
      </w:r>
      <w:r w:rsidRPr="00E03E0B">
        <w:rPr>
          <w:rStyle w:val="Hyperlink"/>
          <w:rFonts w:cs="Arial"/>
          <w:sz w:val="16"/>
          <w:szCs w:val="16"/>
        </w:rPr>
        <w:t>Matt.Rice@VistaOutdoor.com</w:t>
      </w:r>
    </w:p>
    <w:p w14:paraId="32BF2FB3" w14:textId="5770D9F7" w:rsidR="37E736A2" w:rsidRDefault="37E736A2" w:rsidP="37E736A2">
      <w:pPr>
        <w:jc w:val="right"/>
        <w:rPr>
          <w:rFonts w:cs="Arial"/>
        </w:rPr>
      </w:pPr>
    </w:p>
    <w:p w14:paraId="487040FE" w14:textId="77777777" w:rsidR="004B3C0A" w:rsidRPr="00160268" w:rsidRDefault="004B3C0A" w:rsidP="004B3C0A">
      <w:pPr>
        <w:rPr>
          <w:rFonts w:cs="Arial"/>
        </w:rPr>
      </w:pPr>
      <w:r w:rsidRPr="00160268">
        <w:rPr>
          <w:rFonts w:cs="Arial"/>
        </w:rPr>
        <w:t>FOR IMMEDIATE RELEASE</w:t>
      </w:r>
    </w:p>
    <w:p w14:paraId="157A1CC7" w14:textId="77777777" w:rsidR="004B3C0A" w:rsidRPr="00160268" w:rsidRDefault="004B3C0A" w:rsidP="004B3C0A">
      <w:pPr>
        <w:rPr>
          <w:rFonts w:cs="Arial"/>
        </w:rPr>
      </w:pPr>
    </w:p>
    <w:p w14:paraId="08AEC33B" w14:textId="77777777" w:rsidR="004B3C0A" w:rsidRPr="00160268" w:rsidRDefault="004B3C0A" w:rsidP="004B3C0A">
      <w:pPr>
        <w:rPr>
          <w:rFonts w:cs="Arial"/>
          <w:b/>
          <w:sz w:val="28"/>
          <w:szCs w:val="28"/>
        </w:rPr>
      </w:pPr>
    </w:p>
    <w:p w14:paraId="3384661B" w14:textId="47A47DE8" w:rsidR="004B3C0A" w:rsidRPr="00160268" w:rsidRDefault="00275462" w:rsidP="00DA28CD">
      <w:pPr>
        <w:spacing w:after="120"/>
        <w:jc w:val="center"/>
        <w:rPr>
          <w:rFonts w:cs="Arial"/>
          <w:b/>
          <w:bCs/>
          <w:sz w:val="28"/>
          <w:szCs w:val="28"/>
        </w:rPr>
      </w:pPr>
      <w:r w:rsidRPr="00160268">
        <w:rPr>
          <w:rFonts w:cs="Arial"/>
          <w:b/>
          <w:bCs/>
          <w:sz w:val="28"/>
          <w:szCs w:val="28"/>
        </w:rPr>
        <w:t>Featherlight Sling</w:t>
      </w:r>
      <w:r w:rsidR="00937D3D" w:rsidRPr="00160268">
        <w:rPr>
          <w:rFonts w:cs="Arial"/>
          <w:b/>
          <w:bCs/>
          <w:sz w:val="28"/>
          <w:szCs w:val="28"/>
        </w:rPr>
        <w:t xml:space="preserve"> Wins </w:t>
      </w:r>
      <w:r w:rsidR="009F339B" w:rsidRPr="00160268">
        <w:rPr>
          <w:rFonts w:cs="Arial"/>
          <w:b/>
          <w:bCs/>
          <w:sz w:val="28"/>
          <w:szCs w:val="28"/>
        </w:rPr>
        <w:t xml:space="preserve">2020 </w:t>
      </w:r>
      <w:r w:rsidR="00D81986" w:rsidRPr="00160268">
        <w:rPr>
          <w:rFonts w:cs="Arial"/>
          <w:b/>
          <w:bCs/>
          <w:i/>
          <w:iCs/>
          <w:sz w:val="28"/>
          <w:szCs w:val="28"/>
        </w:rPr>
        <w:t xml:space="preserve">On Target </w:t>
      </w:r>
      <w:r w:rsidR="00702C14" w:rsidRPr="00160268">
        <w:rPr>
          <w:rFonts w:cs="Arial"/>
          <w:b/>
          <w:bCs/>
          <w:sz w:val="28"/>
          <w:szCs w:val="28"/>
        </w:rPr>
        <w:t>Editors</w:t>
      </w:r>
      <w:r w:rsidR="0017019B" w:rsidRPr="00160268">
        <w:rPr>
          <w:rFonts w:cs="Arial"/>
          <w:b/>
          <w:bCs/>
          <w:sz w:val="28"/>
          <w:szCs w:val="28"/>
        </w:rPr>
        <w:t>’</w:t>
      </w:r>
      <w:r w:rsidR="00702C14" w:rsidRPr="00160268">
        <w:rPr>
          <w:rFonts w:cs="Arial"/>
          <w:b/>
          <w:bCs/>
          <w:sz w:val="28"/>
          <w:szCs w:val="28"/>
        </w:rPr>
        <w:t xml:space="preserve"> Choice Award</w:t>
      </w:r>
    </w:p>
    <w:p w14:paraId="3E4C9BB1" w14:textId="759DC980" w:rsidR="004B3C0A" w:rsidRPr="00160268" w:rsidRDefault="00556BC8" w:rsidP="00DA28CD">
      <w:pPr>
        <w:spacing w:after="120"/>
        <w:jc w:val="center"/>
        <w:rPr>
          <w:rFonts w:cs="Arial"/>
          <w:i/>
          <w:iCs/>
        </w:rPr>
      </w:pPr>
      <w:r w:rsidRPr="37E736A2">
        <w:rPr>
          <w:rFonts w:cs="Arial"/>
          <w:i/>
          <w:iCs/>
        </w:rPr>
        <w:t>Light</w:t>
      </w:r>
      <w:r w:rsidR="00CC6E79" w:rsidRPr="37E736A2">
        <w:rPr>
          <w:rFonts w:cs="Arial"/>
          <w:i/>
          <w:iCs/>
        </w:rPr>
        <w:t>w</w:t>
      </w:r>
      <w:r w:rsidRPr="37E736A2">
        <w:rPr>
          <w:rFonts w:cs="Arial"/>
          <w:i/>
          <w:iCs/>
        </w:rPr>
        <w:t>eight</w:t>
      </w:r>
      <w:r w:rsidR="00AE79E0" w:rsidRPr="37E736A2">
        <w:rPr>
          <w:rFonts w:cs="Arial"/>
          <w:i/>
          <w:iCs/>
        </w:rPr>
        <w:t xml:space="preserve">, </w:t>
      </w:r>
      <w:r w:rsidR="002863A5" w:rsidRPr="37E736A2">
        <w:rPr>
          <w:rFonts w:cs="Arial"/>
          <w:i/>
          <w:iCs/>
        </w:rPr>
        <w:t>High</w:t>
      </w:r>
      <w:r w:rsidR="7FF716A1" w:rsidRPr="37E736A2">
        <w:rPr>
          <w:rFonts w:cs="Arial"/>
          <w:i/>
          <w:iCs/>
        </w:rPr>
        <w:t>-</w:t>
      </w:r>
      <w:r w:rsidR="002863A5" w:rsidRPr="37E736A2">
        <w:rPr>
          <w:rFonts w:cs="Arial"/>
          <w:i/>
          <w:iCs/>
        </w:rPr>
        <w:t xml:space="preserve">Value Design Propels </w:t>
      </w:r>
      <w:r w:rsidR="00275462" w:rsidRPr="37E736A2">
        <w:rPr>
          <w:rFonts w:cs="Arial"/>
          <w:i/>
          <w:iCs/>
        </w:rPr>
        <w:t>Butler Creek</w:t>
      </w:r>
      <w:r w:rsidR="00DA28CD" w:rsidRPr="00DA28CD">
        <w:rPr>
          <w:rFonts w:cs="Arial"/>
          <w:i/>
          <w:iCs/>
          <w:vertAlign w:val="superscript"/>
        </w:rPr>
        <w:t>®</w:t>
      </w:r>
      <w:r w:rsidR="00485262" w:rsidRPr="37E736A2">
        <w:rPr>
          <w:rFonts w:cs="Arial"/>
          <w:i/>
          <w:iCs/>
        </w:rPr>
        <w:t xml:space="preserve"> </w:t>
      </w:r>
      <w:r w:rsidR="002863A5" w:rsidRPr="37E736A2">
        <w:rPr>
          <w:rFonts w:cs="Arial"/>
          <w:i/>
          <w:iCs/>
        </w:rPr>
        <w:t>to</w:t>
      </w:r>
      <w:r w:rsidR="00485262" w:rsidRPr="37E736A2">
        <w:rPr>
          <w:rFonts w:cs="Arial"/>
          <w:i/>
          <w:iCs/>
        </w:rPr>
        <w:t xml:space="preserve"> Top Spot</w:t>
      </w:r>
    </w:p>
    <w:p w14:paraId="3157355B" w14:textId="77777777" w:rsidR="007F5D02" w:rsidRDefault="007F5D02" w:rsidP="00DA28CD">
      <w:pPr>
        <w:pStyle w:val="p1"/>
        <w:spacing w:before="240" w:after="240" w:line="360" w:lineRule="atLeast"/>
        <w:ind w:right="-180"/>
        <w:jc w:val="left"/>
        <w:rPr>
          <w:rFonts w:ascii="Arial" w:hAnsi="Arial" w:cs="Arial"/>
          <w:b/>
          <w:bCs/>
          <w:sz w:val="24"/>
          <w:szCs w:val="24"/>
        </w:rPr>
      </w:pPr>
    </w:p>
    <w:p w14:paraId="7D86A473" w14:textId="6DDFBAEF" w:rsidR="00DA28CD" w:rsidRDefault="004B3C0A" w:rsidP="00DA28CD">
      <w:pPr>
        <w:pStyle w:val="p1"/>
        <w:spacing w:before="240" w:after="240" w:line="360" w:lineRule="atLeast"/>
        <w:ind w:right="-180"/>
        <w:jc w:val="left"/>
        <w:rPr>
          <w:rFonts w:ascii="Arial" w:hAnsi="Arial" w:cs="Arial"/>
          <w:color w:val="000000"/>
          <w:sz w:val="24"/>
          <w:szCs w:val="24"/>
          <w:bdr w:val="none" w:sz="0" w:space="0" w:color="auto" w:frame="1"/>
        </w:rPr>
      </w:pPr>
      <w:r w:rsidRPr="00DA28CD">
        <w:rPr>
          <w:rFonts w:ascii="Arial" w:hAnsi="Arial" w:cs="Arial"/>
          <w:b/>
          <w:bCs/>
          <w:sz w:val="24"/>
          <w:szCs w:val="24"/>
        </w:rPr>
        <w:t>OVERLAND PARK, Kan</w:t>
      </w:r>
      <w:r w:rsidR="00B0636A" w:rsidRPr="00DA28CD">
        <w:rPr>
          <w:rFonts w:ascii="Arial" w:hAnsi="Arial" w:cs="Arial"/>
          <w:b/>
          <w:bCs/>
          <w:sz w:val="24"/>
          <w:szCs w:val="24"/>
        </w:rPr>
        <w:t>.</w:t>
      </w:r>
      <w:r w:rsidRPr="00DA28CD">
        <w:rPr>
          <w:rFonts w:ascii="Arial" w:hAnsi="Arial" w:cs="Arial"/>
          <w:b/>
          <w:bCs/>
          <w:sz w:val="24"/>
          <w:szCs w:val="24"/>
        </w:rPr>
        <w:t xml:space="preserve"> – </w:t>
      </w:r>
      <w:r w:rsidR="007F5D02">
        <w:rPr>
          <w:rFonts w:ascii="Arial" w:hAnsi="Arial" w:cs="Arial"/>
          <w:b/>
          <w:bCs/>
          <w:sz w:val="24"/>
          <w:szCs w:val="24"/>
        </w:rPr>
        <w:t>March</w:t>
      </w:r>
      <w:r w:rsidR="00CC6E79" w:rsidRPr="00DA28CD">
        <w:rPr>
          <w:rFonts w:ascii="Arial" w:hAnsi="Arial" w:cs="Arial"/>
          <w:b/>
          <w:bCs/>
          <w:sz w:val="24"/>
          <w:szCs w:val="24"/>
        </w:rPr>
        <w:t xml:space="preserve"> </w:t>
      </w:r>
      <w:r w:rsidR="00FC0297">
        <w:rPr>
          <w:rFonts w:ascii="Arial" w:hAnsi="Arial" w:cs="Arial"/>
          <w:b/>
          <w:bCs/>
          <w:sz w:val="24"/>
          <w:szCs w:val="24"/>
        </w:rPr>
        <w:t>9</w:t>
      </w:r>
      <w:r w:rsidR="00CC6E79" w:rsidRPr="00DA28CD">
        <w:rPr>
          <w:rFonts w:ascii="Arial" w:hAnsi="Arial" w:cs="Arial"/>
          <w:b/>
          <w:bCs/>
          <w:sz w:val="24"/>
          <w:szCs w:val="24"/>
        </w:rPr>
        <w:t>, 2021</w:t>
      </w:r>
      <w:r w:rsidRPr="00DA28CD">
        <w:rPr>
          <w:rFonts w:ascii="Arial" w:hAnsi="Arial" w:cs="Arial"/>
          <w:b/>
          <w:bCs/>
          <w:sz w:val="24"/>
          <w:szCs w:val="24"/>
        </w:rPr>
        <w:t xml:space="preserve"> – </w:t>
      </w:r>
      <w:r w:rsidR="00457B84" w:rsidRPr="00DA28CD">
        <w:rPr>
          <w:rFonts w:ascii="Arial" w:hAnsi="Arial" w:cs="Arial"/>
          <w:color w:val="000000"/>
          <w:sz w:val="24"/>
          <w:szCs w:val="24"/>
          <w:bdr w:val="none" w:sz="0" w:space="0" w:color="auto" w:frame="1"/>
        </w:rPr>
        <w:t>Butler Creek</w:t>
      </w:r>
      <w:r w:rsidR="00DA28CD" w:rsidRPr="00DA28CD">
        <w:rPr>
          <w:rFonts w:ascii="Arial" w:hAnsi="Arial" w:cs="Arial"/>
          <w:color w:val="000000"/>
          <w:sz w:val="24"/>
          <w:szCs w:val="24"/>
          <w:bdr w:val="none" w:sz="0" w:space="0" w:color="auto" w:frame="1"/>
          <w:vertAlign w:val="superscript"/>
        </w:rPr>
        <w:t>®</w:t>
      </w:r>
      <w:r w:rsidR="00457B84" w:rsidRPr="00DA28CD">
        <w:rPr>
          <w:rFonts w:ascii="Arial" w:hAnsi="Arial" w:cs="Arial"/>
          <w:color w:val="000000"/>
          <w:sz w:val="24"/>
          <w:szCs w:val="24"/>
          <w:bdr w:val="none" w:sz="0" w:space="0" w:color="auto" w:frame="1"/>
        </w:rPr>
        <w:t>, maker of smart, field-proven hunting and shooting accessories, has been</w:t>
      </w:r>
      <w:r w:rsidR="009E29B0" w:rsidRPr="00DA28CD">
        <w:rPr>
          <w:rFonts w:ascii="Arial" w:hAnsi="Arial" w:cs="Arial"/>
          <w:color w:val="000000"/>
          <w:sz w:val="24"/>
          <w:szCs w:val="24"/>
          <w:bdr w:val="none" w:sz="0" w:space="0" w:color="auto" w:frame="1"/>
        </w:rPr>
        <w:t xml:space="preserve"> awarded </w:t>
      </w:r>
      <w:r w:rsidR="002F1EF8" w:rsidRPr="00DA28CD">
        <w:rPr>
          <w:rFonts w:ascii="Arial" w:hAnsi="Arial" w:cs="Arial"/>
          <w:color w:val="000000"/>
          <w:sz w:val="24"/>
          <w:szCs w:val="24"/>
          <w:bdr w:val="none" w:sz="0" w:space="0" w:color="auto" w:frame="1"/>
        </w:rPr>
        <w:t xml:space="preserve">a 2020 Editors’ Choice Award by the staff of </w:t>
      </w:r>
      <w:r w:rsidR="002F1EF8" w:rsidRPr="00DA28CD">
        <w:rPr>
          <w:rFonts w:ascii="Arial" w:hAnsi="Arial" w:cs="Arial"/>
          <w:i/>
          <w:iCs/>
          <w:color w:val="000000"/>
          <w:sz w:val="24"/>
          <w:szCs w:val="24"/>
          <w:bdr w:val="none" w:sz="0" w:space="0" w:color="auto" w:frame="1"/>
        </w:rPr>
        <w:t>On Target</w:t>
      </w:r>
      <w:r w:rsidR="002F1EF8" w:rsidRPr="00DA28CD">
        <w:rPr>
          <w:rFonts w:ascii="Arial" w:hAnsi="Arial" w:cs="Arial"/>
          <w:color w:val="000000"/>
          <w:sz w:val="24"/>
          <w:szCs w:val="24"/>
          <w:bdr w:val="none" w:sz="0" w:space="0" w:color="auto" w:frame="1"/>
        </w:rPr>
        <w:t xml:space="preserve"> magazine for the </w:t>
      </w:r>
      <w:hyperlink r:id="rId7" w:history="1">
        <w:r w:rsidR="005B4617" w:rsidRPr="00D5038C">
          <w:rPr>
            <w:rStyle w:val="Hyperlink"/>
            <w:rFonts w:ascii="Arial" w:hAnsi="Arial" w:cs="Arial"/>
            <w:sz w:val="24"/>
            <w:szCs w:val="24"/>
            <w:bdr w:val="none" w:sz="0" w:space="0" w:color="auto" w:frame="1"/>
          </w:rPr>
          <w:t xml:space="preserve">Featherlight </w:t>
        </w:r>
        <w:r w:rsidR="00F45C39" w:rsidRPr="00D5038C">
          <w:rPr>
            <w:rStyle w:val="Hyperlink"/>
            <w:rFonts w:ascii="Arial" w:hAnsi="Arial" w:cs="Arial"/>
            <w:sz w:val="24"/>
            <w:szCs w:val="24"/>
            <w:bdr w:val="none" w:sz="0" w:space="0" w:color="auto" w:frame="1"/>
          </w:rPr>
          <w:t xml:space="preserve">Rifle </w:t>
        </w:r>
        <w:r w:rsidR="005B4617" w:rsidRPr="00D5038C">
          <w:rPr>
            <w:rStyle w:val="Hyperlink"/>
            <w:rFonts w:ascii="Arial" w:hAnsi="Arial" w:cs="Arial"/>
            <w:sz w:val="24"/>
            <w:szCs w:val="24"/>
            <w:bdr w:val="none" w:sz="0" w:space="0" w:color="auto" w:frame="1"/>
          </w:rPr>
          <w:t>Sling</w:t>
        </w:r>
      </w:hyperlink>
      <w:r w:rsidR="005B4617" w:rsidRPr="00DA28CD">
        <w:rPr>
          <w:rFonts w:ascii="Arial" w:hAnsi="Arial" w:cs="Arial"/>
          <w:color w:val="000000"/>
          <w:sz w:val="24"/>
          <w:szCs w:val="24"/>
          <w:bdr w:val="none" w:sz="0" w:space="0" w:color="auto" w:frame="1"/>
        </w:rPr>
        <w:t xml:space="preserve">. </w:t>
      </w:r>
      <w:r w:rsidR="00F45C39" w:rsidRPr="00DA28CD">
        <w:rPr>
          <w:rFonts w:ascii="Arial" w:hAnsi="Arial" w:cs="Arial"/>
          <w:color w:val="000000"/>
          <w:sz w:val="24"/>
          <w:szCs w:val="24"/>
          <w:bdr w:val="none" w:sz="0" w:space="0" w:color="auto" w:frame="1"/>
        </w:rPr>
        <w:t xml:space="preserve">The writers from </w:t>
      </w:r>
      <w:r w:rsidR="00F45C39" w:rsidRPr="00DA28CD">
        <w:rPr>
          <w:rFonts w:ascii="Arial" w:hAnsi="Arial" w:cs="Arial"/>
          <w:i/>
          <w:iCs/>
          <w:color w:val="000000"/>
          <w:sz w:val="24"/>
          <w:szCs w:val="24"/>
          <w:bdr w:val="none" w:sz="0" w:space="0" w:color="auto" w:frame="1"/>
        </w:rPr>
        <w:t>On Target</w:t>
      </w:r>
      <w:r w:rsidR="00F45C39" w:rsidRPr="00DA28CD">
        <w:rPr>
          <w:rFonts w:ascii="Arial" w:hAnsi="Arial" w:cs="Arial"/>
          <w:color w:val="000000"/>
          <w:sz w:val="24"/>
          <w:szCs w:val="24"/>
          <w:bdr w:val="none" w:sz="0" w:space="0" w:color="auto" w:frame="1"/>
        </w:rPr>
        <w:t xml:space="preserve"> praised the Featherlight Rifle Sling </w:t>
      </w:r>
      <w:r w:rsidR="002F784E" w:rsidRPr="00DA28CD">
        <w:rPr>
          <w:rFonts w:ascii="Arial" w:hAnsi="Arial" w:cs="Arial"/>
          <w:color w:val="000000"/>
          <w:sz w:val="24"/>
          <w:szCs w:val="24"/>
          <w:bdr w:val="none" w:sz="0" w:space="0" w:color="auto" w:frame="1"/>
        </w:rPr>
        <w:t>not only for its light weight and</w:t>
      </w:r>
      <w:r w:rsidR="00C40DEC">
        <w:rPr>
          <w:rFonts w:ascii="Arial" w:hAnsi="Arial" w:cs="Arial"/>
          <w:color w:val="000000"/>
          <w:sz w:val="24"/>
          <w:szCs w:val="24"/>
          <w:bdr w:val="none" w:sz="0" w:space="0" w:color="auto" w:frame="1"/>
        </w:rPr>
        <w:t xml:space="preserve"> </w:t>
      </w:r>
      <w:r w:rsidR="00A90428" w:rsidRPr="00DA28CD">
        <w:rPr>
          <w:rFonts w:ascii="Arial" w:hAnsi="Arial" w:cs="Arial"/>
          <w:color w:val="000000"/>
          <w:sz w:val="24"/>
          <w:szCs w:val="24"/>
          <w:bdr w:val="none" w:sz="0" w:space="0" w:color="auto" w:frame="1"/>
        </w:rPr>
        <w:t xml:space="preserve">uncompromising construction, but for a price tag that </w:t>
      </w:r>
      <w:r w:rsidR="00A323C5" w:rsidRPr="00DA28CD">
        <w:rPr>
          <w:rFonts w:ascii="Arial" w:hAnsi="Arial" w:cs="Arial"/>
          <w:color w:val="000000"/>
          <w:sz w:val="24"/>
          <w:szCs w:val="24"/>
          <w:bdr w:val="none" w:sz="0" w:space="0" w:color="auto" w:frame="1"/>
        </w:rPr>
        <w:t>puts it in the hands of more hunters.</w:t>
      </w:r>
    </w:p>
    <w:p w14:paraId="5708F40A" w14:textId="327A7E9A" w:rsidR="00526486" w:rsidRPr="00DA28CD" w:rsidRDefault="00526486" w:rsidP="00DA28CD">
      <w:pPr>
        <w:pStyle w:val="p1"/>
        <w:spacing w:before="240" w:after="240" w:line="360" w:lineRule="atLeast"/>
        <w:jc w:val="left"/>
        <w:rPr>
          <w:rFonts w:ascii="Arial" w:hAnsi="Arial" w:cs="Arial"/>
          <w:sz w:val="24"/>
          <w:szCs w:val="24"/>
        </w:rPr>
      </w:pPr>
      <w:r w:rsidRPr="00DA28CD">
        <w:rPr>
          <w:rFonts w:ascii="Arial" w:hAnsi="Arial" w:cs="Arial"/>
          <w:i/>
          <w:iCs/>
          <w:sz w:val="24"/>
          <w:szCs w:val="24"/>
        </w:rPr>
        <w:t>“On Target</w:t>
      </w:r>
      <w:r w:rsidRPr="00DA28CD">
        <w:rPr>
          <w:rFonts w:ascii="Arial" w:hAnsi="Arial" w:cs="Arial"/>
          <w:sz w:val="24"/>
          <w:szCs w:val="24"/>
        </w:rPr>
        <w:t xml:space="preserve"> Editors' Choice Awards are reserved for the best of the best new products </w:t>
      </w:r>
      <w:r w:rsidR="00DA28CD">
        <w:rPr>
          <w:rFonts w:ascii="Arial" w:hAnsi="Arial" w:cs="Arial"/>
          <w:sz w:val="24"/>
          <w:szCs w:val="24"/>
        </w:rPr>
        <w:t xml:space="preserve">– </w:t>
      </w:r>
      <w:r w:rsidRPr="00DA28CD">
        <w:rPr>
          <w:rFonts w:ascii="Arial" w:hAnsi="Arial" w:cs="Arial"/>
          <w:sz w:val="24"/>
          <w:szCs w:val="24"/>
        </w:rPr>
        <w:t xml:space="preserve">those </w:t>
      </w:r>
      <w:r w:rsidR="00A5680F" w:rsidRPr="00DA28CD">
        <w:rPr>
          <w:rFonts w:ascii="Arial" w:hAnsi="Arial" w:cs="Arial"/>
          <w:sz w:val="24"/>
          <w:szCs w:val="24"/>
        </w:rPr>
        <w:t>that</w:t>
      </w:r>
      <w:r w:rsidRPr="00DA28CD">
        <w:rPr>
          <w:rFonts w:ascii="Arial" w:hAnsi="Arial" w:cs="Arial"/>
          <w:sz w:val="24"/>
          <w:szCs w:val="24"/>
        </w:rPr>
        <w:t xml:space="preserve"> demonstrate outstanding technical achievement or represent an extraordinary value for the money,</w:t>
      </w:r>
      <w:r w:rsidR="00B92833" w:rsidRPr="00DA28CD">
        <w:rPr>
          <w:rFonts w:ascii="Arial" w:hAnsi="Arial" w:cs="Arial"/>
          <w:sz w:val="24"/>
          <w:szCs w:val="24"/>
        </w:rPr>
        <w:t>”</w:t>
      </w:r>
      <w:r w:rsidRPr="00DA28CD">
        <w:rPr>
          <w:rFonts w:ascii="Arial" w:hAnsi="Arial" w:cs="Arial"/>
          <w:sz w:val="24"/>
          <w:szCs w:val="24"/>
        </w:rPr>
        <w:t xml:space="preserve"> said </w:t>
      </w:r>
      <w:r w:rsidR="00B92833" w:rsidRPr="00DA28CD">
        <w:rPr>
          <w:rFonts w:ascii="Arial" w:hAnsi="Arial" w:cs="Arial"/>
          <w:sz w:val="24"/>
          <w:szCs w:val="24"/>
        </w:rPr>
        <w:t xml:space="preserve">Ben Battles, </w:t>
      </w:r>
      <w:r w:rsidR="41A4EB25" w:rsidRPr="00DA28CD">
        <w:rPr>
          <w:rFonts w:ascii="Arial" w:hAnsi="Arial" w:cs="Arial"/>
          <w:sz w:val="24"/>
          <w:szCs w:val="24"/>
        </w:rPr>
        <w:t>e</w:t>
      </w:r>
      <w:r w:rsidR="00B92833" w:rsidRPr="00DA28CD">
        <w:rPr>
          <w:rFonts w:ascii="Arial" w:hAnsi="Arial" w:cs="Arial"/>
          <w:sz w:val="24"/>
          <w:szCs w:val="24"/>
        </w:rPr>
        <w:t xml:space="preserve">ditor of </w:t>
      </w:r>
      <w:r w:rsidR="00B92833" w:rsidRPr="00DA28CD">
        <w:rPr>
          <w:rFonts w:ascii="Arial" w:hAnsi="Arial" w:cs="Arial"/>
          <w:i/>
          <w:iCs/>
          <w:sz w:val="24"/>
          <w:szCs w:val="24"/>
        </w:rPr>
        <w:t>On Target</w:t>
      </w:r>
      <w:r w:rsidR="00B92833" w:rsidRPr="00DA28CD">
        <w:rPr>
          <w:rFonts w:ascii="Arial" w:hAnsi="Arial" w:cs="Arial"/>
          <w:sz w:val="24"/>
          <w:szCs w:val="24"/>
        </w:rPr>
        <w:t>.</w:t>
      </w:r>
      <w:r w:rsidR="008879F2" w:rsidRPr="00DA28CD">
        <w:rPr>
          <w:rFonts w:ascii="Arial" w:hAnsi="Arial" w:cs="Arial"/>
          <w:sz w:val="24"/>
          <w:szCs w:val="24"/>
        </w:rPr>
        <w:t xml:space="preserve"> “</w:t>
      </w:r>
      <w:r w:rsidR="0047408A" w:rsidRPr="00DA28CD">
        <w:rPr>
          <w:rFonts w:ascii="Arial" w:hAnsi="Arial" w:cs="Arial"/>
          <w:sz w:val="24"/>
          <w:szCs w:val="24"/>
        </w:rPr>
        <w:t>T</w:t>
      </w:r>
      <w:r w:rsidRPr="00DA28CD">
        <w:rPr>
          <w:rFonts w:ascii="Arial" w:hAnsi="Arial" w:cs="Arial"/>
          <w:sz w:val="24"/>
          <w:szCs w:val="24"/>
        </w:rPr>
        <w:t>he new Butler Creek Featherlight Rifle Sling</w:t>
      </w:r>
      <w:r w:rsidR="00CE4E07" w:rsidRPr="00DA28CD">
        <w:rPr>
          <w:rFonts w:ascii="Arial" w:hAnsi="Arial" w:cs="Arial"/>
          <w:sz w:val="24"/>
          <w:szCs w:val="24"/>
        </w:rPr>
        <w:t xml:space="preserve">, </w:t>
      </w:r>
      <w:r w:rsidRPr="00DA28CD">
        <w:rPr>
          <w:rFonts w:ascii="Arial" w:hAnsi="Arial" w:cs="Arial"/>
          <w:sz w:val="24"/>
          <w:szCs w:val="24"/>
        </w:rPr>
        <w:t>with its ultra-lightweight construction, quality of materials and exceedingly wallet-friendly price</w:t>
      </w:r>
      <w:r w:rsidR="00CE4E07" w:rsidRPr="00DA28CD">
        <w:rPr>
          <w:rFonts w:ascii="Arial" w:hAnsi="Arial" w:cs="Arial"/>
          <w:sz w:val="24"/>
          <w:szCs w:val="24"/>
        </w:rPr>
        <w:t xml:space="preserve">, </w:t>
      </w:r>
      <w:r w:rsidRPr="00DA28CD">
        <w:rPr>
          <w:rFonts w:ascii="Arial" w:hAnsi="Arial" w:cs="Arial"/>
          <w:sz w:val="24"/>
          <w:szCs w:val="24"/>
        </w:rPr>
        <w:t xml:space="preserve">raised the bar </w:t>
      </w:r>
      <w:r w:rsidR="00CE4E07" w:rsidRPr="00DA28CD">
        <w:rPr>
          <w:rFonts w:ascii="Arial" w:hAnsi="Arial" w:cs="Arial"/>
          <w:sz w:val="24"/>
          <w:szCs w:val="24"/>
        </w:rPr>
        <w:t>in terms of</w:t>
      </w:r>
      <w:r w:rsidRPr="00DA28CD">
        <w:rPr>
          <w:rFonts w:ascii="Arial" w:hAnsi="Arial" w:cs="Arial"/>
          <w:sz w:val="24"/>
          <w:szCs w:val="24"/>
        </w:rPr>
        <w:t xml:space="preserve"> performance, feature</w:t>
      </w:r>
      <w:r w:rsidR="062C3499" w:rsidRPr="00DA28CD">
        <w:rPr>
          <w:rFonts w:ascii="Arial" w:hAnsi="Arial" w:cs="Arial"/>
          <w:sz w:val="24"/>
          <w:szCs w:val="24"/>
        </w:rPr>
        <w:t>-</w:t>
      </w:r>
      <w:r w:rsidRPr="00DA28CD">
        <w:rPr>
          <w:rFonts w:ascii="Arial" w:hAnsi="Arial" w:cs="Arial"/>
          <w:sz w:val="24"/>
          <w:szCs w:val="24"/>
        </w:rPr>
        <w:t>set and value</w:t>
      </w:r>
      <w:r w:rsidR="00E61903" w:rsidRPr="00DA28CD">
        <w:rPr>
          <w:rFonts w:ascii="Arial" w:hAnsi="Arial" w:cs="Arial"/>
          <w:sz w:val="24"/>
          <w:szCs w:val="24"/>
        </w:rPr>
        <w:t xml:space="preserve">. </w:t>
      </w:r>
      <w:r w:rsidR="00DB03F1" w:rsidRPr="00DA28CD">
        <w:rPr>
          <w:rFonts w:ascii="Arial" w:hAnsi="Arial" w:cs="Arial"/>
          <w:sz w:val="24"/>
          <w:szCs w:val="24"/>
        </w:rPr>
        <w:t>That</w:t>
      </w:r>
      <w:r w:rsidRPr="00DA28CD">
        <w:rPr>
          <w:rFonts w:ascii="Arial" w:hAnsi="Arial" w:cs="Arial"/>
          <w:sz w:val="24"/>
          <w:szCs w:val="24"/>
        </w:rPr>
        <w:t xml:space="preserve"> easily ear</w:t>
      </w:r>
      <w:r w:rsidR="00E61903" w:rsidRPr="00DA28CD">
        <w:rPr>
          <w:rFonts w:ascii="Arial" w:hAnsi="Arial" w:cs="Arial"/>
          <w:sz w:val="24"/>
          <w:szCs w:val="24"/>
        </w:rPr>
        <w:t>n</w:t>
      </w:r>
      <w:r w:rsidR="00303DE2" w:rsidRPr="00DA28CD">
        <w:rPr>
          <w:rFonts w:ascii="Arial" w:hAnsi="Arial" w:cs="Arial"/>
          <w:sz w:val="24"/>
          <w:szCs w:val="24"/>
        </w:rPr>
        <w:t>ed</w:t>
      </w:r>
      <w:r w:rsidRPr="00DA28CD">
        <w:rPr>
          <w:rFonts w:ascii="Arial" w:hAnsi="Arial" w:cs="Arial"/>
          <w:sz w:val="24"/>
          <w:szCs w:val="24"/>
        </w:rPr>
        <w:t xml:space="preserve"> it a 2020 </w:t>
      </w:r>
      <w:r w:rsidRPr="00DA28CD">
        <w:rPr>
          <w:rFonts w:ascii="Arial" w:hAnsi="Arial" w:cs="Arial"/>
          <w:i/>
          <w:iCs/>
          <w:sz w:val="24"/>
          <w:szCs w:val="24"/>
        </w:rPr>
        <w:t>On Target</w:t>
      </w:r>
      <w:r w:rsidRPr="00DA28CD">
        <w:rPr>
          <w:rFonts w:ascii="Arial" w:hAnsi="Arial" w:cs="Arial"/>
          <w:sz w:val="24"/>
          <w:szCs w:val="24"/>
        </w:rPr>
        <w:t> Editors’ Choice Award.</w:t>
      </w:r>
      <w:r w:rsidR="00E61903" w:rsidRPr="00DA28CD">
        <w:rPr>
          <w:rFonts w:ascii="Arial" w:hAnsi="Arial" w:cs="Arial"/>
          <w:sz w:val="24"/>
          <w:szCs w:val="24"/>
        </w:rPr>
        <w:t>”</w:t>
      </w:r>
    </w:p>
    <w:p w14:paraId="29C9CF0E" w14:textId="5559CE57" w:rsidR="00653752" w:rsidRPr="00DA28CD" w:rsidRDefault="002E68DD" w:rsidP="00DA28CD">
      <w:pPr>
        <w:spacing w:before="240" w:after="240" w:line="360" w:lineRule="atLeast"/>
        <w:rPr>
          <w:rFonts w:cs="Arial"/>
          <w:color w:val="000000"/>
          <w:szCs w:val="24"/>
          <w:bdr w:val="none" w:sz="0" w:space="0" w:color="auto" w:frame="1"/>
        </w:rPr>
      </w:pPr>
      <w:r w:rsidRPr="00DA28CD">
        <w:rPr>
          <w:rFonts w:cs="Arial"/>
          <w:color w:val="000000"/>
          <w:szCs w:val="24"/>
          <w:bdr w:val="none" w:sz="0" w:space="0" w:color="auto" w:frame="1"/>
        </w:rPr>
        <w:t xml:space="preserve">The Butler Creek </w:t>
      </w:r>
      <w:r w:rsidRPr="00DA28CD">
        <w:rPr>
          <w:rFonts w:cs="Arial"/>
          <w:szCs w:val="24"/>
        </w:rPr>
        <w:t>Featherlight Rifle Sling is constructed with patent-pending closed cell foam, which is 45</w:t>
      </w:r>
      <w:r w:rsidR="00160268" w:rsidRPr="00DA28CD">
        <w:rPr>
          <w:rFonts w:cs="Arial"/>
          <w:szCs w:val="24"/>
        </w:rPr>
        <w:t xml:space="preserve"> percent</w:t>
      </w:r>
      <w:r w:rsidRPr="00DA28CD">
        <w:rPr>
          <w:rFonts w:cs="Arial"/>
          <w:szCs w:val="24"/>
        </w:rPr>
        <w:t xml:space="preserve"> lighter than traditional padded rifle slings but gives hunters </w:t>
      </w:r>
      <w:r w:rsidR="00DF0EDF" w:rsidRPr="00DA28CD">
        <w:rPr>
          <w:rFonts w:cs="Arial"/>
          <w:szCs w:val="24"/>
        </w:rPr>
        <w:t>more</w:t>
      </w:r>
      <w:r w:rsidR="00FB6C30" w:rsidRPr="00DA28CD">
        <w:rPr>
          <w:rFonts w:cs="Arial"/>
          <w:szCs w:val="24"/>
        </w:rPr>
        <w:t xml:space="preserve"> </w:t>
      </w:r>
      <w:r w:rsidR="00DF0EDF" w:rsidRPr="00DA28CD">
        <w:rPr>
          <w:rFonts w:cs="Arial"/>
          <w:szCs w:val="24"/>
        </w:rPr>
        <w:t>comfort</w:t>
      </w:r>
      <w:r w:rsidR="00FB6C30" w:rsidRPr="00DA28CD">
        <w:rPr>
          <w:rFonts w:cs="Arial"/>
          <w:szCs w:val="24"/>
        </w:rPr>
        <w:t xml:space="preserve"> </w:t>
      </w:r>
      <w:r w:rsidR="00DF0EDF" w:rsidRPr="00DA28CD">
        <w:rPr>
          <w:rFonts w:cs="Arial"/>
          <w:szCs w:val="24"/>
        </w:rPr>
        <w:t>with increased breathability</w:t>
      </w:r>
      <w:r w:rsidR="007418F0" w:rsidRPr="00DA28CD">
        <w:rPr>
          <w:rFonts w:cs="Arial"/>
          <w:szCs w:val="24"/>
        </w:rPr>
        <w:t xml:space="preserve"> thanks to cut out slots. The sling </w:t>
      </w:r>
      <w:r w:rsidR="002B7430" w:rsidRPr="00DA28CD">
        <w:rPr>
          <w:rFonts w:cs="Arial"/>
          <w:szCs w:val="24"/>
        </w:rPr>
        <w:t xml:space="preserve">includes </w:t>
      </w:r>
      <w:r w:rsidR="007418F0" w:rsidRPr="00DA28CD">
        <w:rPr>
          <w:rFonts w:cs="Arial"/>
          <w:szCs w:val="24"/>
        </w:rPr>
        <w:t xml:space="preserve">a thumb loop for a more secure carry while navigating rough terrain, two built-in cartridge holders and </w:t>
      </w:r>
      <w:r w:rsidR="00275462" w:rsidRPr="00DA28CD">
        <w:rPr>
          <w:rFonts w:cs="Arial"/>
          <w:szCs w:val="24"/>
        </w:rPr>
        <w:t xml:space="preserve">an adjustable </w:t>
      </w:r>
      <w:r w:rsidR="002B7430" w:rsidRPr="00DA28CD">
        <w:rPr>
          <w:rFonts w:cs="Arial"/>
          <w:szCs w:val="24"/>
        </w:rPr>
        <w:t>length</w:t>
      </w:r>
      <w:r w:rsidR="00275462" w:rsidRPr="00DA28CD">
        <w:rPr>
          <w:rFonts w:cs="Arial"/>
          <w:szCs w:val="24"/>
        </w:rPr>
        <w:t xml:space="preserve"> between 22</w:t>
      </w:r>
      <w:r w:rsidR="51362365" w:rsidRPr="00DA28CD">
        <w:rPr>
          <w:rFonts w:cs="Arial"/>
          <w:szCs w:val="24"/>
        </w:rPr>
        <w:t xml:space="preserve"> inches</w:t>
      </w:r>
      <w:r w:rsidR="00275462" w:rsidRPr="00DA28CD">
        <w:rPr>
          <w:rFonts w:cs="Arial"/>
          <w:szCs w:val="24"/>
        </w:rPr>
        <w:t xml:space="preserve"> and 36</w:t>
      </w:r>
      <w:r w:rsidR="56870333" w:rsidRPr="00DA28CD">
        <w:rPr>
          <w:rFonts w:cs="Arial"/>
          <w:szCs w:val="24"/>
        </w:rPr>
        <w:t xml:space="preserve"> inches</w:t>
      </w:r>
      <w:r w:rsidR="00275462" w:rsidRPr="00DA28CD">
        <w:rPr>
          <w:rFonts w:cs="Arial"/>
          <w:szCs w:val="24"/>
        </w:rPr>
        <w:t xml:space="preserve">. </w:t>
      </w:r>
      <w:r w:rsidR="003B00F7">
        <w:rPr>
          <w:rFonts w:cs="Arial"/>
          <w:szCs w:val="24"/>
        </w:rPr>
        <w:t xml:space="preserve"> The sling is available in multiple color patterns</w:t>
      </w:r>
      <w:r w:rsidR="005600D3">
        <w:rPr>
          <w:rFonts w:cs="Arial"/>
          <w:szCs w:val="24"/>
        </w:rPr>
        <w:t xml:space="preserve"> and styles, including a recently released camo version, </w:t>
      </w:r>
      <w:r w:rsidR="003B00F7">
        <w:rPr>
          <w:rFonts w:cs="Arial"/>
          <w:szCs w:val="24"/>
        </w:rPr>
        <w:t xml:space="preserve">and has an </w:t>
      </w:r>
      <w:r w:rsidR="00594634" w:rsidRPr="00DA28CD">
        <w:rPr>
          <w:rFonts w:cs="Arial"/>
          <w:szCs w:val="24"/>
        </w:rPr>
        <w:t xml:space="preserve">MSRP </w:t>
      </w:r>
      <w:r w:rsidR="005600D3">
        <w:rPr>
          <w:rFonts w:cs="Arial"/>
          <w:szCs w:val="24"/>
        </w:rPr>
        <w:t xml:space="preserve">of </w:t>
      </w:r>
      <w:r w:rsidR="00594634" w:rsidRPr="00DA28CD">
        <w:rPr>
          <w:rFonts w:cs="Arial"/>
          <w:szCs w:val="24"/>
        </w:rPr>
        <w:t>$34.95.</w:t>
      </w:r>
    </w:p>
    <w:p w14:paraId="0FC553D2" w14:textId="5D3C31B2" w:rsidR="004B3C0A" w:rsidRPr="00DA28CD" w:rsidRDefault="004B3C0A" w:rsidP="00DA28CD">
      <w:pPr>
        <w:spacing w:before="240" w:after="240" w:line="360" w:lineRule="atLeast"/>
        <w:rPr>
          <w:rFonts w:cs="Arial"/>
          <w:szCs w:val="24"/>
        </w:rPr>
      </w:pPr>
      <w:r w:rsidRPr="00DA28CD">
        <w:rPr>
          <w:rFonts w:cs="Arial"/>
          <w:szCs w:val="24"/>
        </w:rPr>
        <w:lastRenderedPageBreak/>
        <w:t xml:space="preserve">For more information on </w:t>
      </w:r>
      <w:r w:rsidR="008E6773" w:rsidRPr="00DA28CD">
        <w:rPr>
          <w:rFonts w:cs="Arial"/>
          <w:szCs w:val="24"/>
        </w:rPr>
        <w:t>this</w:t>
      </w:r>
      <w:r w:rsidRPr="00DA28CD">
        <w:rPr>
          <w:rFonts w:cs="Arial"/>
          <w:szCs w:val="24"/>
        </w:rPr>
        <w:t xml:space="preserve"> product or to view the complete line of Butler Creek product</w:t>
      </w:r>
      <w:r w:rsidR="0099115D" w:rsidRPr="00DA28CD">
        <w:rPr>
          <w:rFonts w:cs="Arial"/>
          <w:szCs w:val="24"/>
        </w:rPr>
        <w:t>s</w:t>
      </w:r>
      <w:r w:rsidRPr="00DA28CD">
        <w:rPr>
          <w:rFonts w:cs="Arial"/>
          <w:szCs w:val="24"/>
        </w:rPr>
        <w:t xml:space="preserve">, visit </w:t>
      </w:r>
      <w:hyperlink r:id="rId8">
        <w:r w:rsidRPr="00FA711F">
          <w:rPr>
            <w:rStyle w:val="Hyperlink"/>
            <w:rFonts w:cs="Arial"/>
            <w:color w:val="2F5496" w:themeColor="accent1" w:themeShade="BF"/>
            <w:szCs w:val="24"/>
          </w:rPr>
          <w:t>www.butlercreek.com</w:t>
        </w:r>
      </w:hyperlink>
      <w:r w:rsidRPr="00DA28CD">
        <w:rPr>
          <w:rFonts w:cs="Arial"/>
          <w:szCs w:val="24"/>
        </w:rPr>
        <w:t>.</w:t>
      </w:r>
    </w:p>
    <w:p w14:paraId="31002AC3" w14:textId="77777777" w:rsidR="0020413A" w:rsidRPr="00160268" w:rsidRDefault="0020413A">
      <w:pPr>
        <w:rPr>
          <w:rFonts w:cs="Arial"/>
          <w:b/>
          <w:bCs/>
          <w:sz w:val="18"/>
          <w:szCs w:val="18"/>
          <w:shd w:val="clear" w:color="auto" w:fill="FFFFFF"/>
        </w:rPr>
      </w:pPr>
    </w:p>
    <w:p w14:paraId="157ADD80" w14:textId="77777777" w:rsidR="003B00F7" w:rsidRDefault="003B00F7" w:rsidP="00FA711F">
      <w:pPr>
        <w:spacing w:after="120"/>
        <w:rPr>
          <w:rFonts w:cs="Arial"/>
          <w:b/>
          <w:bCs/>
          <w:sz w:val="20"/>
          <w:shd w:val="clear" w:color="auto" w:fill="FFFFFF"/>
        </w:rPr>
      </w:pPr>
    </w:p>
    <w:p w14:paraId="2886B957" w14:textId="44FF6963" w:rsidR="00594634" w:rsidRPr="00DA28CD" w:rsidRDefault="0020413A" w:rsidP="00FA711F">
      <w:pPr>
        <w:spacing w:after="120"/>
        <w:rPr>
          <w:rFonts w:cs="Arial"/>
          <w:b/>
          <w:bCs/>
          <w:sz w:val="20"/>
          <w:shd w:val="clear" w:color="auto" w:fill="FFFFFF"/>
        </w:rPr>
      </w:pPr>
      <w:r w:rsidRPr="00DA28CD">
        <w:rPr>
          <w:rFonts w:cs="Arial"/>
          <w:b/>
          <w:bCs/>
          <w:sz w:val="20"/>
          <w:shd w:val="clear" w:color="auto" w:fill="FFFFFF"/>
        </w:rPr>
        <w:t xml:space="preserve">About </w:t>
      </w:r>
      <w:proofErr w:type="gramStart"/>
      <w:r w:rsidRPr="00DA28CD">
        <w:rPr>
          <w:rFonts w:cs="Arial"/>
          <w:b/>
          <w:bCs/>
          <w:i/>
          <w:iCs/>
          <w:sz w:val="20"/>
          <w:shd w:val="clear" w:color="auto" w:fill="FFFFFF"/>
        </w:rPr>
        <w:t>On</w:t>
      </w:r>
      <w:proofErr w:type="gramEnd"/>
      <w:r w:rsidRPr="00DA28CD">
        <w:rPr>
          <w:rFonts w:cs="Arial"/>
          <w:b/>
          <w:bCs/>
          <w:i/>
          <w:iCs/>
          <w:sz w:val="20"/>
          <w:shd w:val="clear" w:color="auto" w:fill="FFFFFF"/>
        </w:rPr>
        <w:t xml:space="preserve"> Target</w:t>
      </w:r>
    </w:p>
    <w:p w14:paraId="5C4BF087" w14:textId="3F9FFA33" w:rsidR="00351C17" w:rsidRPr="00DA28CD" w:rsidRDefault="00594634" w:rsidP="00FA711F">
      <w:pPr>
        <w:pStyle w:val="p1"/>
        <w:spacing w:after="120"/>
        <w:ind w:right="-360"/>
        <w:jc w:val="left"/>
        <w:rPr>
          <w:rFonts w:ascii="Arial" w:hAnsi="Arial" w:cs="Arial"/>
          <w:sz w:val="20"/>
          <w:szCs w:val="20"/>
        </w:rPr>
      </w:pPr>
      <w:r w:rsidRPr="00DA28CD">
        <w:rPr>
          <w:rFonts w:ascii="Arial" w:hAnsi="Arial" w:cs="Arial"/>
          <w:i/>
          <w:iCs/>
          <w:sz w:val="20"/>
          <w:szCs w:val="20"/>
        </w:rPr>
        <w:t>On Target</w:t>
      </w:r>
      <w:r w:rsidRPr="00DA28CD">
        <w:rPr>
          <w:rFonts w:ascii="Arial" w:hAnsi="Arial" w:cs="Arial"/>
          <w:sz w:val="20"/>
          <w:szCs w:val="20"/>
        </w:rPr>
        <w:t> </w:t>
      </w:r>
      <w:r w:rsidR="00B9106B" w:rsidRPr="00DA28CD">
        <w:rPr>
          <w:rFonts w:ascii="Arial" w:hAnsi="Arial" w:cs="Arial"/>
          <w:sz w:val="20"/>
          <w:szCs w:val="20"/>
        </w:rPr>
        <w:t xml:space="preserve">magazine </w:t>
      </w:r>
      <w:r w:rsidR="004239FA" w:rsidRPr="00DA28CD">
        <w:rPr>
          <w:rFonts w:ascii="Arial" w:hAnsi="Arial" w:cs="Arial"/>
          <w:sz w:val="20"/>
          <w:szCs w:val="20"/>
        </w:rPr>
        <w:t>is made up of passionate shooters and writers</w:t>
      </w:r>
      <w:r w:rsidR="00924DC4" w:rsidRPr="00DA28CD">
        <w:rPr>
          <w:rFonts w:ascii="Arial" w:hAnsi="Arial" w:cs="Arial"/>
          <w:sz w:val="20"/>
          <w:szCs w:val="20"/>
        </w:rPr>
        <w:t>.</w:t>
      </w:r>
      <w:r w:rsidR="00983036" w:rsidRPr="00DA28CD">
        <w:rPr>
          <w:rFonts w:ascii="Arial" w:hAnsi="Arial" w:cs="Arial"/>
          <w:sz w:val="20"/>
          <w:szCs w:val="20"/>
        </w:rPr>
        <w:t xml:space="preserve"> The magazine covers a variety of </w:t>
      </w:r>
      <w:r w:rsidR="004F44D8" w:rsidRPr="00DA28CD">
        <w:rPr>
          <w:rFonts w:ascii="Arial" w:hAnsi="Arial" w:cs="Arial"/>
          <w:sz w:val="20"/>
          <w:szCs w:val="20"/>
        </w:rPr>
        <w:t>hunting and shooting related topics and is know</w:t>
      </w:r>
      <w:r w:rsidR="00AF195F" w:rsidRPr="00DA28CD">
        <w:rPr>
          <w:rFonts w:ascii="Arial" w:hAnsi="Arial" w:cs="Arial"/>
          <w:sz w:val="20"/>
          <w:szCs w:val="20"/>
        </w:rPr>
        <w:t>n</w:t>
      </w:r>
      <w:r w:rsidR="004F44D8" w:rsidRPr="00DA28CD">
        <w:rPr>
          <w:rFonts w:ascii="Arial" w:hAnsi="Arial" w:cs="Arial"/>
          <w:sz w:val="20"/>
          <w:szCs w:val="20"/>
        </w:rPr>
        <w:t xml:space="preserve"> for its straightforward, no-nonsense approach to testing and reviewing </w:t>
      </w:r>
      <w:r w:rsidR="00B9106B" w:rsidRPr="00DA28CD">
        <w:rPr>
          <w:rFonts w:ascii="Arial" w:hAnsi="Arial" w:cs="Arial"/>
          <w:sz w:val="20"/>
          <w:szCs w:val="20"/>
        </w:rPr>
        <w:t xml:space="preserve">guns, gear and hunting products – arming customers with all the information they need to make a purchase, including the price. </w:t>
      </w:r>
      <w:r w:rsidR="003E0DE4" w:rsidRPr="00DA28CD">
        <w:rPr>
          <w:rFonts w:ascii="Arial" w:hAnsi="Arial" w:cs="Arial"/>
          <w:i/>
          <w:iCs/>
          <w:sz w:val="20"/>
          <w:szCs w:val="20"/>
        </w:rPr>
        <w:t>On Target</w:t>
      </w:r>
      <w:r w:rsidR="003E0DE4" w:rsidRPr="00DA28CD">
        <w:rPr>
          <w:rFonts w:ascii="Arial" w:hAnsi="Arial" w:cs="Arial"/>
          <w:sz w:val="20"/>
          <w:szCs w:val="20"/>
        </w:rPr>
        <w:t xml:space="preserve"> is available in print as well as </w:t>
      </w:r>
      <w:r w:rsidR="000C203D" w:rsidRPr="00DA28CD">
        <w:rPr>
          <w:rFonts w:ascii="Arial" w:hAnsi="Arial" w:cs="Arial"/>
          <w:sz w:val="20"/>
          <w:szCs w:val="20"/>
        </w:rPr>
        <w:t xml:space="preserve">online </w:t>
      </w:r>
      <w:r w:rsidR="003E0DE4" w:rsidRPr="00DA28CD">
        <w:rPr>
          <w:rFonts w:ascii="Arial" w:hAnsi="Arial" w:cs="Arial"/>
          <w:sz w:val="20"/>
          <w:szCs w:val="20"/>
        </w:rPr>
        <w:t xml:space="preserve">at </w:t>
      </w:r>
      <w:hyperlink r:id="rId9" w:history="1">
        <w:r w:rsidR="00A95C88" w:rsidRPr="00FA711F">
          <w:rPr>
            <w:rStyle w:val="Hyperlink"/>
            <w:rFonts w:ascii="Arial" w:hAnsi="Arial" w:cs="Arial"/>
            <w:color w:val="2F5496" w:themeColor="accent1" w:themeShade="BF"/>
            <w:sz w:val="20"/>
            <w:szCs w:val="20"/>
          </w:rPr>
          <w:t>ontargetmagazine.com</w:t>
        </w:r>
      </w:hyperlink>
      <w:r w:rsidR="00A95C88" w:rsidRPr="00DA28CD">
        <w:rPr>
          <w:rFonts w:ascii="Arial" w:hAnsi="Arial" w:cs="Arial"/>
          <w:sz w:val="20"/>
          <w:szCs w:val="20"/>
        </w:rPr>
        <w:t>.</w:t>
      </w:r>
    </w:p>
    <w:p w14:paraId="17B513FD" w14:textId="77777777" w:rsidR="00DA28CD" w:rsidRPr="00DA28CD" w:rsidRDefault="004B3C0A" w:rsidP="00FA711F">
      <w:pPr>
        <w:spacing w:before="360" w:after="120"/>
        <w:rPr>
          <w:rFonts w:cs="Arial"/>
          <w:b/>
          <w:bCs/>
          <w:sz w:val="20"/>
          <w:shd w:val="clear" w:color="auto" w:fill="FFFFFF"/>
        </w:rPr>
      </w:pPr>
      <w:r w:rsidRPr="00DA28CD">
        <w:rPr>
          <w:rFonts w:cs="Arial"/>
          <w:b/>
          <w:bCs/>
          <w:sz w:val="20"/>
          <w:shd w:val="clear" w:color="auto" w:fill="FFFFFF"/>
        </w:rPr>
        <w:t>About Butler Creek</w:t>
      </w:r>
    </w:p>
    <w:p w14:paraId="31CC27DB" w14:textId="18CCA163" w:rsidR="00B44E77" w:rsidRPr="00DA28CD" w:rsidRDefault="004B3C0A" w:rsidP="00FA711F">
      <w:pPr>
        <w:spacing w:after="120"/>
        <w:rPr>
          <w:rFonts w:cs="Arial"/>
          <w:b/>
          <w:bCs/>
          <w:sz w:val="20"/>
        </w:rPr>
      </w:pPr>
      <w:r w:rsidRPr="00DA28CD">
        <w:rPr>
          <w:rFonts w:cs="Arial"/>
          <w:sz w:val="20"/>
          <w:shd w:val="clear" w:color="auto" w:fill="FFFFFF"/>
        </w:rPr>
        <w:t>Butler Creek produces innovative, field-proven accessories that improve the shooting experience for hunters and tactical enthusiasts alike. The wide array of accessories are designed by shooters who know the value of quality and durability. With innovations that have expanded from the original Butler Creek Scope Caps, the product line now includes slings, straps, magazines and magazine loaders. To learn more, visit </w:t>
      </w:r>
      <w:hyperlink r:id="rId10" w:tgtFrame="_blank" w:history="1">
        <w:r w:rsidRPr="00FA711F">
          <w:rPr>
            <w:rFonts w:cs="Arial"/>
            <w:color w:val="2F5496" w:themeColor="accent1" w:themeShade="BF"/>
            <w:sz w:val="20"/>
            <w:u w:val="single"/>
            <w:shd w:val="clear" w:color="auto" w:fill="FFFFFF"/>
          </w:rPr>
          <w:t>www.butlercreek.com</w:t>
        </w:r>
      </w:hyperlink>
      <w:r w:rsidRPr="00DA28CD">
        <w:rPr>
          <w:rFonts w:cs="Arial"/>
          <w:sz w:val="20"/>
          <w:shd w:val="clear" w:color="auto" w:fill="FFFFFF"/>
        </w:rPr>
        <w:t> or on Facebook at </w:t>
      </w:r>
      <w:hyperlink r:id="rId11" w:tgtFrame="_blank" w:history="1">
        <w:r w:rsidRPr="00FA711F">
          <w:rPr>
            <w:rFonts w:cs="Arial"/>
            <w:color w:val="2F5496" w:themeColor="accent1" w:themeShade="BF"/>
            <w:sz w:val="20"/>
            <w:u w:val="single"/>
            <w:shd w:val="clear" w:color="auto" w:fill="FFFFFF"/>
          </w:rPr>
          <w:t>www.facebook.com/ButlerCreek/</w:t>
        </w:r>
      </w:hyperlink>
      <w:r w:rsidRPr="00DA28CD">
        <w:rPr>
          <w:rFonts w:cs="Arial"/>
          <w:color w:val="4B3C30"/>
          <w:sz w:val="20"/>
          <w:shd w:val="clear" w:color="auto" w:fill="FFFFFF"/>
        </w:rPr>
        <w:t>.</w:t>
      </w:r>
    </w:p>
    <w:p w14:paraId="0BF64B9E" w14:textId="77777777" w:rsidR="00160268" w:rsidRPr="00160268" w:rsidRDefault="00160268" w:rsidP="00FA711F">
      <w:pPr>
        <w:rPr>
          <w:rFonts w:cs="Arial"/>
          <w:b/>
          <w:bCs/>
        </w:rPr>
      </w:pPr>
    </w:p>
    <w:sectPr w:rsidR="00160268" w:rsidRPr="0016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73AE8"/>
    <w:multiLevelType w:val="hybridMultilevel"/>
    <w:tmpl w:val="28C69416"/>
    <w:lvl w:ilvl="0" w:tplc="AC7CC5DA">
      <w:start w:val="1"/>
      <w:numFmt w:val="bullet"/>
      <w:lvlText w:val="•"/>
      <w:lvlJc w:val="left"/>
      <w:pPr>
        <w:tabs>
          <w:tab w:val="num" w:pos="720"/>
        </w:tabs>
        <w:ind w:left="720" w:hanging="360"/>
      </w:pPr>
      <w:rPr>
        <w:rFonts w:ascii="Arial" w:hAnsi="Arial" w:hint="default"/>
      </w:rPr>
    </w:lvl>
    <w:lvl w:ilvl="1" w:tplc="DB3C1DD2" w:tentative="1">
      <w:start w:val="1"/>
      <w:numFmt w:val="bullet"/>
      <w:lvlText w:val="•"/>
      <w:lvlJc w:val="left"/>
      <w:pPr>
        <w:tabs>
          <w:tab w:val="num" w:pos="1440"/>
        </w:tabs>
        <w:ind w:left="1440" w:hanging="360"/>
      </w:pPr>
      <w:rPr>
        <w:rFonts w:ascii="Arial" w:hAnsi="Arial" w:hint="default"/>
      </w:rPr>
    </w:lvl>
    <w:lvl w:ilvl="2" w:tplc="4A727486" w:tentative="1">
      <w:start w:val="1"/>
      <w:numFmt w:val="bullet"/>
      <w:lvlText w:val="•"/>
      <w:lvlJc w:val="left"/>
      <w:pPr>
        <w:tabs>
          <w:tab w:val="num" w:pos="2160"/>
        </w:tabs>
        <w:ind w:left="2160" w:hanging="360"/>
      </w:pPr>
      <w:rPr>
        <w:rFonts w:ascii="Arial" w:hAnsi="Arial" w:hint="default"/>
      </w:rPr>
    </w:lvl>
    <w:lvl w:ilvl="3" w:tplc="D37E2A56" w:tentative="1">
      <w:start w:val="1"/>
      <w:numFmt w:val="bullet"/>
      <w:lvlText w:val="•"/>
      <w:lvlJc w:val="left"/>
      <w:pPr>
        <w:tabs>
          <w:tab w:val="num" w:pos="2880"/>
        </w:tabs>
        <w:ind w:left="2880" w:hanging="360"/>
      </w:pPr>
      <w:rPr>
        <w:rFonts w:ascii="Arial" w:hAnsi="Arial" w:hint="default"/>
      </w:rPr>
    </w:lvl>
    <w:lvl w:ilvl="4" w:tplc="B2C8220A" w:tentative="1">
      <w:start w:val="1"/>
      <w:numFmt w:val="bullet"/>
      <w:lvlText w:val="•"/>
      <w:lvlJc w:val="left"/>
      <w:pPr>
        <w:tabs>
          <w:tab w:val="num" w:pos="3600"/>
        </w:tabs>
        <w:ind w:left="3600" w:hanging="360"/>
      </w:pPr>
      <w:rPr>
        <w:rFonts w:ascii="Arial" w:hAnsi="Arial" w:hint="default"/>
      </w:rPr>
    </w:lvl>
    <w:lvl w:ilvl="5" w:tplc="66042744" w:tentative="1">
      <w:start w:val="1"/>
      <w:numFmt w:val="bullet"/>
      <w:lvlText w:val="•"/>
      <w:lvlJc w:val="left"/>
      <w:pPr>
        <w:tabs>
          <w:tab w:val="num" w:pos="4320"/>
        </w:tabs>
        <w:ind w:left="4320" w:hanging="360"/>
      </w:pPr>
      <w:rPr>
        <w:rFonts w:ascii="Arial" w:hAnsi="Arial" w:hint="default"/>
      </w:rPr>
    </w:lvl>
    <w:lvl w:ilvl="6" w:tplc="A9C4550E" w:tentative="1">
      <w:start w:val="1"/>
      <w:numFmt w:val="bullet"/>
      <w:lvlText w:val="•"/>
      <w:lvlJc w:val="left"/>
      <w:pPr>
        <w:tabs>
          <w:tab w:val="num" w:pos="5040"/>
        </w:tabs>
        <w:ind w:left="5040" w:hanging="360"/>
      </w:pPr>
      <w:rPr>
        <w:rFonts w:ascii="Arial" w:hAnsi="Arial" w:hint="default"/>
      </w:rPr>
    </w:lvl>
    <w:lvl w:ilvl="7" w:tplc="78946AEE" w:tentative="1">
      <w:start w:val="1"/>
      <w:numFmt w:val="bullet"/>
      <w:lvlText w:val="•"/>
      <w:lvlJc w:val="left"/>
      <w:pPr>
        <w:tabs>
          <w:tab w:val="num" w:pos="5760"/>
        </w:tabs>
        <w:ind w:left="5760" w:hanging="360"/>
      </w:pPr>
      <w:rPr>
        <w:rFonts w:ascii="Arial" w:hAnsi="Arial" w:hint="default"/>
      </w:rPr>
    </w:lvl>
    <w:lvl w:ilvl="8" w:tplc="9F4EEC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1F3EEB"/>
    <w:multiLevelType w:val="hybridMultilevel"/>
    <w:tmpl w:val="FA9A7462"/>
    <w:lvl w:ilvl="0" w:tplc="39F277CE">
      <w:start w:val="1"/>
      <w:numFmt w:val="bullet"/>
      <w:lvlText w:val="•"/>
      <w:lvlJc w:val="left"/>
      <w:pPr>
        <w:tabs>
          <w:tab w:val="num" w:pos="720"/>
        </w:tabs>
        <w:ind w:left="720" w:hanging="360"/>
      </w:pPr>
      <w:rPr>
        <w:rFonts w:ascii="Arial" w:hAnsi="Arial" w:hint="default"/>
      </w:rPr>
    </w:lvl>
    <w:lvl w:ilvl="1" w:tplc="85F8E4E6" w:tentative="1">
      <w:start w:val="1"/>
      <w:numFmt w:val="bullet"/>
      <w:lvlText w:val="•"/>
      <w:lvlJc w:val="left"/>
      <w:pPr>
        <w:tabs>
          <w:tab w:val="num" w:pos="1440"/>
        </w:tabs>
        <w:ind w:left="1440" w:hanging="360"/>
      </w:pPr>
      <w:rPr>
        <w:rFonts w:ascii="Arial" w:hAnsi="Arial" w:hint="default"/>
      </w:rPr>
    </w:lvl>
    <w:lvl w:ilvl="2" w:tplc="CBC4C248" w:tentative="1">
      <w:start w:val="1"/>
      <w:numFmt w:val="bullet"/>
      <w:lvlText w:val="•"/>
      <w:lvlJc w:val="left"/>
      <w:pPr>
        <w:tabs>
          <w:tab w:val="num" w:pos="2160"/>
        </w:tabs>
        <w:ind w:left="2160" w:hanging="360"/>
      </w:pPr>
      <w:rPr>
        <w:rFonts w:ascii="Arial" w:hAnsi="Arial" w:hint="default"/>
      </w:rPr>
    </w:lvl>
    <w:lvl w:ilvl="3" w:tplc="F4CE40B8" w:tentative="1">
      <w:start w:val="1"/>
      <w:numFmt w:val="bullet"/>
      <w:lvlText w:val="•"/>
      <w:lvlJc w:val="left"/>
      <w:pPr>
        <w:tabs>
          <w:tab w:val="num" w:pos="2880"/>
        </w:tabs>
        <w:ind w:left="2880" w:hanging="360"/>
      </w:pPr>
      <w:rPr>
        <w:rFonts w:ascii="Arial" w:hAnsi="Arial" w:hint="default"/>
      </w:rPr>
    </w:lvl>
    <w:lvl w:ilvl="4" w:tplc="536CBD5C" w:tentative="1">
      <w:start w:val="1"/>
      <w:numFmt w:val="bullet"/>
      <w:lvlText w:val="•"/>
      <w:lvlJc w:val="left"/>
      <w:pPr>
        <w:tabs>
          <w:tab w:val="num" w:pos="3600"/>
        </w:tabs>
        <w:ind w:left="3600" w:hanging="360"/>
      </w:pPr>
      <w:rPr>
        <w:rFonts w:ascii="Arial" w:hAnsi="Arial" w:hint="default"/>
      </w:rPr>
    </w:lvl>
    <w:lvl w:ilvl="5" w:tplc="23027BF2" w:tentative="1">
      <w:start w:val="1"/>
      <w:numFmt w:val="bullet"/>
      <w:lvlText w:val="•"/>
      <w:lvlJc w:val="left"/>
      <w:pPr>
        <w:tabs>
          <w:tab w:val="num" w:pos="4320"/>
        </w:tabs>
        <w:ind w:left="4320" w:hanging="360"/>
      </w:pPr>
      <w:rPr>
        <w:rFonts w:ascii="Arial" w:hAnsi="Arial" w:hint="default"/>
      </w:rPr>
    </w:lvl>
    <w:lvl w:ilvl="6" w:tplc="60529166" w:tentative="1">
      <w:start w:val="1"/>
      <w:numFmt w:val="bullet"/>
      <w:lvlText w:val="•"/>
      <w:lvlJc w:val="left"/>
      <w:pPr>
        <w:tabs>
          <w:tab w:val="num" w:pos="5040"/>
        </w:tabs>
        <w:ind w:left="5040" w:hanging="360"/>
      </w:pPr>
      <w:rPr>
        <w:rFonts w:ascii="Arial" w:hAnsi="Arial" w:hint="default"/>
      </w:rPr>
    </w:lvl>
    <w:lvl w:ilvl="7" w:tplc="60308F44" w:tentative="1">
      <w:start w:val="1"/>
      <w:numFmt w:val="bullet"/>
      <w:lvlText w:val="•"/>
      <w:lvlJc w:val="left"/>
      <w:pPr>
        <w:tabs>
          <w:tab w:val="num" w:pos="5760"/>
        </w:tabs>
        <w:ind w:left="5760" w:hanging="360"/>
      </w:pPr>
      <w:rPr>
        <w:rFonts w:ascii="Arial" w:hAnsi="Arial" w:hint="default"/>
      </w:rPr>
    </w:lvl>
    <w:lvl w:ilvl="8" w:tplc="AFC23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005A83"/>
    <w:multiLevelType w:val="hybridMultilevel"/>
    <w:tmpl w:val="35182F06"/>
    <w:lvl w:ilvl="0" w:tplc="7060844A">
      <w:start w:val="1"/>
      <w:numFmt w:val="bullet"/>
      <w:lvlText w:val="•"/>
      <w:lvlJc w:val="left"/>
      <w:pPr>
        <w:tabs>
          <w:tab w:val="num" w:pos="720"/>
        </w:tabs>
        <w:ind w:left="720" w:hanging="360"/>
      </w:pPr>
      <w:rPr>
        <w:rFonts w:ascii="Arial" w:hAnsi="Arial" w:hint="default"/>
      </w:rPr>
    </w:lvl>
    <w:lvl w:ilvl="1" w:tplc="9A04030A" w:tentative="1">
      <w:start w:val="1"/>
      <w:numFmt w:val="bullet"/>
      <w:lvlText w:val="•"/>
      <w:lvlJc w:val="left"/>
      <w:pPr>
        <w:tabs>
          <w:tab w:val="num" w:pos="1440"/>
        </w:tabs>
        <w:ind w:left="1440" w:hanging="360"/>
      </w:pPr>
      <w:rPr>
        <w:rFonts w:ascii="Arial" w:hAnsi="Arial" w:hint="default"/>
      </w:rPr>
    </w:lvl>
    <w:lvl w:ilvl="2" w:tplc="E570A3F6" w:tentative="1">
      <w:start w:val="1"/>
      <w:numFmt w:val="bullet"/>
      <w:lvlText w:val="•"/>
      <w:lvlJc w:val="left"/>
      <w:pPr>
        <w:tabs>
          <w:tab w:val="num" w:pos="2160"/>
        </w:tabs>
        <w:ind w:left="2160" w:hanging="360"/>
      </w:pPr>
      <w:rPr>
        <w:rFonts w:ascii="Arial" w:hAnsi="Arial" w:hint="default"/>
      </w:rPr>
    </w:lvl>
    <w:lvl w:ilvl="3" w:tplc="8618DDFA" w:tentative="1">
      <w:start w:val="1"/>
      <w:numFmt w:val="bullet"/>
      <w:lvlText w:val="•"/>
      <w:lvlJc w:val="left"/>
      <w:pPr>
        <w:tabs>
          <w:tab w:val="num" w:pos="2880"/>
        </w:tabs>
        <w:ind w:left="2880" w:hanging="360"/>
      </w:pPr>
      <w:rPr>
        <w:rFonts w:ascii="Arial" w:hAnsi="Arial" w:hint="default"/>
      </w:rPr>
    </w:lvl>
    <w:lvl w:ilvl="4" w:tplc="5FDC077A" w:tentative="1">
      <w:start w:val="1"/>
      <w:numFmt w:val="bullet"/>
      <w:lvlText w:val="•"/>
      <w:lvlJc w:val="left"/>
      <w:pPr>
        <w:tabs>
          <w:tab w:val="num" w:pos="3600"/>
        </w:tabs>
        <w:ind w:left="3600" w:hanging="360"/>
      </w:pPr>
      <w:rPr>
        <w:rFonts w:ascii="Arial" w:hAnsi="Arial" w:hint="default"/>
      </w:rPr>
    </w:lvl>
    <w:lvl w:ilvl="5" w:tplc="3CF60CAC" w:tentative="1">
      <w:start w:val="1"/>
      <w:numFmt w:val="bullet"/>
      <w:lvlText w:val="•"/>
      <w:lvlJc w:val="left"/>
      <w:pPr>
        <w:tabs>
          <w:tab w:val="num" w:pos="4320"/>
        </w:tabs>
        <w:ind w:left="4320" w:hanging="360"/>
      </w:pPr>
      <w:rPr>
        <w:rFonts w:ascii="Arial" w:hAnsi="Arial" w:hint="default"/>
      </w:rPr>
    </w:lvl>
    <w:lvl w:ilvl="6" w:tplc="983E1E0A" w:tentative="1">
      <w:start w:val="1"/>
      <w:numFmt w:val="bullet"/>
      <w:lvlText w:val="•"/>
      <w:lvlJc w:val="left"/>
      <w:pPr>
        <w:tabs>
          <w:tab w:val="num" w:pos="5040"/>
        </w:tabs>
        <w:ind w:left="5040" w:hanging="360"/>
      </w:pPr>
      <w:rPr>
        <w:rFonts w:ascii="Arial" w:hAnsi="Arial" w:hint="default"/>
      </w:rPr>
    </w:lvl>
    <w:lvl w:ilvl="7" w:tplc="B27CE4D4" w:tentative="1">
      <w:start w:val="1"/>
      <w:numFmt w:val="bullet"/>
      <w:lvlText w:val="•"/>
      <w:lvlJc w:val="left"/>
      <w:pPr>
        <w:tabs>
          <w:tab w:val="num" w:pos="5760"/>
        </w:tabs>
        <w:ind w:left="5760" w:hanging="360"/>
      </w:pPr>
      <w:rPr>
        <w:rFonts w:ascii="Arial" w:hAnsi="Arial" w:hint="default"/>
      </w:rPr>
    </w:lvl>
    <w:lvl w:ilvl="8" w:tplc="259660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4C4DF2"/>
    <w:multiLevelType w:val="hybridMultilevel"/>
    <w:tmpl w:val="242CFAB0"/>
    <w:lvl w:ilvl="0" w:tplc="EC5E964E">
      <w:start w:val="1"/>
      <w:numFmt w:val="bullet"/>
      <w:lvlText w:val="•"/>
      <w:lvlJc w:val="left"/>
      <w:pPr>
        <w:tabs>
          <w:tab w:val="num" w:pos="720"/>
        </w:tabs>
        <w:ind w:left="720" w:hanging="360"/>
      </w:pPr>
      <w:rPr>
        <w:rFonts w:ascii="Arial" w:hAnsi="Arial" w:hint="default"/>
      </w:rPr>
    </w:lvl>
    <w:lvl w:ilvl="1" w:tplc="B1D49C72" w:tentative="1">
      <w:start w:val="1"/>
      <w:numFmt w:val="bullet"/>
      <w:lvlText w:val="•"/>
      <w:lvlJc w:val="left"/>
      <w:pPr>
        <w:tabs>
          <w:tab w:val="num" w:pos="1440"/>
        </w:tabs>
        <w:ind w:left="1440" w:hanging="360"/>
      </w:pPr>
      <w:rPr>
        <w:rFonts w:ascii="Arial" w:hAnsi="Arial" w:hint="default"/>
      </w:rPr>
    </w:lvl>
    <w:lvl w:ilvl="2" w:tplc="6B10B412" w:tentative="1">
      <w:start w:val="1"/>
      <w:numFmt w:val="bullet"/>
      <w:lvlText w:val="•"/>
      <w:lvlJc w:val="left"/>
      <w:pPr>
        <w:tabs>
          <w:tab w:val="num" w:pos="2160"/>
        </w:tabs>
        <w:ind w:left="2160" w:hanging="360"/>
      </w:pPr>
      <w:rPr>
        <w:rFonts w:ascii="Arial" w:hAnsi="Arial" w:hint="default"/>
      </w:rPr>
    </w:lvl>
    <w:lvl w:ilvl="3" w:tplc="A1828A26" w:tentative="1">
      <w:start w:val="1"/>
      <w:numFmt w:val="bullet"/>
      <w:lvlText w:val="•"/>
      <w:lvlJc w:val="left"/>
      <w:pPr>
        <w:tabs>
          <w:tab w:val="num" w:pos="2880"/>
        </w:tabs>
        <w:ind w:left="2880" w:hanging="360"/>
      </w:pPr>
      <w:rPr>
        <w:rFonts w:ascii="Arial" w:hAnsi="Arial" w:hint="default"/>
      </w:rPr>
    </w:lvl>
    <w:lvl w:ilvl="4" w:tplc="5B3C7F24" w:tentative="1">
      <w:start w:val="1"/>
      <w:numFmt w:val="bullet"/>
      <w:lvlText w:val="•"/>
      <w:lvlJc w:val="left"/>
      <w:pPr>
        <w:tabs>
          <w:tab w:val="num" w:pos="3600"/>
        </w:tabs>
        <w:ind w:left="3600" w:hanging="360"/>
      </w:pPr>
      <w:rPr>
        <w:rFonts w:ascii="Arial" w:hAnsi="Arial" w:hint="default"/>
      </w:rPr>
    </w:lvl>
    <w:lvl w:ilvl="5" w:tplc="294EEC46" w:tentative="1">
      <w:start w:val="1"/>
      <w:numFmt w:val="bullet"/>
      <w:lvlText w:val="•"/>
      <w:lvlJc w:val="left"/>
      <w:pPr>
        <w:tabs>
          <w:tab w:val="num" w:pos="4320"/>
        </w:tabs>
        <w:ind w:left="4320" w:hanging="360"/>
      </w:pPr>
      <w:rPr>
        <w:rFonts w:ascii="Arial" w:hAnsi="Arial" w:hint="default"/>
      </w:rPr>
    </w:lvl>
    <w:lvl w:ilvl="6" w:tplc="E49E3D6A" w:tentative="1">
      <w:start w:val="1"/>
      <w:numFmt w:val="bullet"/>
      <w:lvlText w:val="•"/>
      <w:lvlJc w:val="left"/>
      <w:pPr>
        <w:tabs>
          <w:tab w:val="num" w:pos="5040"/>
        </w:tabs>
        <w:ind w:left="5040" w:hanging="360"/>
      </w:pPr>
      <w:rPr>
        <w:rFonts w:ascii="Arial" w:hAnsi="Arial" w:hint="default"/>
      </w:rPr>
    </w:lvl>
    <w:lvl w:ilvl="7" w:tplc="5D248752" w:tentative="1">
      <w:start w:val="1"/>
      <w:numFmt w:val="bullet"/>
      <w:lvlText w:val="•"/>
      <w:lvlJc w:val="left"/>
      <w:pPr>
        <w:tabs>
          <w:tab w:val="num" w:pos="5760"/>
        </w:tabs>
        <w:ind w:left="5760" w:hanging="360"/>
      </w:pPr>
      <w:rPr>
        <w:rFonts w:ascii="Arial" w:hAnsi="Arial" w:hint="default"/>
      </w:rPr>
    </w:lvl>
    <w:lvl w:ilvl="8" w:tplc="BDE448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0A"/>
    <w:rsid w:val="00040075"/>
    <w:rsid w:val="00043EB8"/>
    <w:rsid w:val="00045FC5"/>
    <w:rsid w:val="000A3B90"/>
    <w:rsid w:val="000A7418"/>
    <w:rsid w:val="000B1815"/>
    <w:rsid w:val="000C203D"/>
    <w:rsid w:val="00107FBA"/>
    <w:rsid w:val="00114654"/>
    <w:rsid w:val="001318D6"/>
    <w:rsid w:val="00154DAB"/>
    <w:rsid w:val="00160268"/>
    <w:rsid w:val="00164A37"/>
    <w:rsid w:val="0017019B"/>
    <w:rsid w:val="0018427C"/>
    <w:rsid w:val="00186806"/>
    <w:rsid w:val="001B358D"/>
    <w:rsid w:val="001E0883"/>
    <w:rsid w:val="002030A6"/>
    <w:rsid w:val="0020413A"/>
    <w:rsid w:val="00206C6A"/>
    <w:rsid w:val="0021296D"/>
    <w:rsid w:val="0024502B"/>
    <w:rsid w:val="00257B2E"/>
    <w:rsid w:val="00275462"/>
    <w:rsid w:val="002863A5"/>
    <w:rsid w:val="002B7430"/>
    <w:rsid w:val="002C376F"/>
    <w:rsid w:val="002C5BC2"/>
    <w:rsid w:val="002E68DD"/>
    <w:rsid w:val="002F1EF8"/>
    <w:rsid w:val="002F2792"/>
    <w:rsid w:val="002F6BDE"/>
    <w:rsid w:val="002F784E"/>
    <w:rsid w:val="00303DE2"/>
    <w:rsid w:val="00351C17"/>
    <w:rsid w:val="0039065E"/>
    <w:rsid w:val="003955F1"/>
    <w:rsid w:val="003B00F7"/>
    <w:rsid w:val="003D551B"/>
    <w:rsid w:val="003E0DE4"/>
    <w:rsid w:val="003E42FD"/>
    <w:rsid w:val="0041613B"/>
    <w:rsid w:val="004239FA"/>
    <w:rsid w:val="00430282"/>
    <w:rsid w:val="00457B84"/>
    <w:rsid w:val="00467C82"/>
    <w:rsid w:val="0047408A"/>
    <w:rsid w:val="0048478B"/>
    <w:rsid w:val="00485262"/>
    <w:rsid w:val="00492D4A"/>
    <w:rsid w:val="004A3CCC"/>
    <w:rsid w:val="004A472D"/>
    <w:rsid w:val="004B3C0A"/>
    <w:rsid w:val="004C79F3"/>
    <w:rsid w:val="004F124A"/>
    <w:rsid w:val="004F2DEE"/>
    <w:rsid w:val="004F3EA2"/>
    <w:rsid w:val="004F44D8"/>
    <w:rsid w:val="00526486"/>
    <w:rsid w:val="00546D04"/>
    <w:rsid w:val="0055519E"/>
    <w:rsid w:val="00556BC8"/>
    <w:rsid w:val="005600D3"/>
    <w:rsid w:val="005669F8"/>
    <w:rsid w:val="00594634"/>
    <w:rsid w:val="00596C41"/>
    <w:rsid w:val="005B4617"/>
    <w:rsid w:val="00641B45"/>
    <w:rsid w:val="00653752"/>
    <w:rsid w:val="00663F89"/>
    <w:rsid w:val="00680059"/>
    <w:rsid w:val="006D596E"/>
    <w:rsid w:val="006F4DDA"/>
    <w:rsid w:val="00702C14"/>
    <w:rsid w:val="007418F0"/>
    <w:rsid w:val="007716CA"/>
    <w:rsid w:val="00777279"/>
    <w:rsid w:val="00794575"/>
    <w:rsid w:val="007A5F8A"/>
    <w:rsid w:val="007C27A5"/>
    <w:rsid w:val="007D0DB0"/>
    <w:rsid w:val="007E5209"/>
    <w:rsid w:val="007F5D02"/>
    <w:rsid w:val="00811A0B"/>
    <w:rsid w:val="00815A05"/>
    <w:rsid w:val="00864EC7"/>
    <w:rsid w:val="00880BC4"/>
    <w:rsid w:val="008879F2"/>
    <w:rsid w:val="008A2E88"/>
    <w:rsid w:val="008C098F"/>
    <w:rsid w:val="008D5121"/>
    <w:rsid w:val="008E032B"/>
    <w:rsid w:val="008E3E0C"/>
    <w:rsid w:val="008E6773"/>
    <w:rsid w:val="008F13EB"/>
    <w:rsid w:val="008F2D6A"/>
    <w:rsid w:val="0090342B"/>
    <w:rsid w:val="00904CA8"/>
    <w:rsid w:val="00924DC4"/>
    <w:rsid w:val="00937D3D"/>
    <w:rsid w:val="00965D53"/>
    <w:rsid w:val="0097433F"/>
    <w:rsid w:val="00983036"/>
    <w:rsid w:val="009903AF"/>
    <w:rsid w:val="0099115D"/>
    <w:rsid w:val="009A7EF0"/>
    <w:rsid w:val="009E29B0"/>
    <w:rsid w:val="009E346B"/>
    <w:rsid w:val="009E63ED"/>
    <w:rsid w:val="009F339B"/>
    <w:rsid w:val="00A06DA9"/>
    <w:rsid w:val="00A323C5"/>
    <w:rsid w:val="00A5680F"/>
    <w:rsid w:val="00A90428"/>
    <w:rsid w:val="00A95C88"/>
    <w:rsid w:val="00AC04BD"/>
    <w:rsid w:val="00AD0157"/>
    <w:rsid w:val="00AE79E0"/>
    <w:rsid w:val="00AF195F"/>
    <w:rsid w:val="00B0636A"/>
    <w:rsid w:val="00B07318"/>
    <w:rsid w:val="00B33B2A"/>
    <w:rsid w:val="00B44E77"/>
    <w:rsid w:val="00B70997"/>
    <w:rsid w:val="00B725C5"/>
    <w:rsid w:val="00B9106B"/>
    <w:rsid w:val="00B92833"/>
    <w:rsid w:val="00BE03E0"/>
    <w:rsid w:val="00BF1DA8"/>
    <w:rsid w:val="00C047E0"/>
    <w:rsid w:val="00C22485"/>
    <w:rsid w:val="00C40DEC"/>
    <w:rsid w:val="00C62F8D"/>
    <w:rsid w:val="00CC6E79"/>
    <w:rsid w:val="00CE4E07"/>
    <w:rsid w:val="00D14A17"/>
    <w:rsid w:val="00D441D3"/>
    <w:rsid w:val="00D5038C"/>
    <w:rsid w:val="00D81986"/>
    <w:rsid w:val="00DA28CD"/>
    <w:rsid w:val="00DA5AFC"/>
    <w:rsid w:val="00DB03F1"/>
    <w:rsid w:val="00DB56C3"/>
    <w:rsid w:val="00DC31E9"/>
    <w:rsid w:val="00DF0EDF"/>
    <w:rsid w:val="00DF1F3F"/>
    <w:rsid w:val="00E03E0B"/>
    <w:rsid w:val="00E1212E"/>
    <w:rsid w:val="00E149FC"/>
    <w:rsid w:val="00E2765C"/>
    <w:rsid w:val="00E36C07"/>
    <w:rsid w:val="00E36F88"/>
    <w:rsid w:val="00E61903"/>
    <w:rsid w:val="00E62190"/>
    <w:rsid w:val="00E638FB"/>
    <w:rsid w:val="00E82FE3"/>
    <w:rsid w:val="00EA02C8"/>
    <w:rsid w:val="00EC088F"/>
    <w:rsid w:val="00EE0F33"/>
    <w:rsid w:val="00EE1D67"/>
    <w:rsid w:val="00F45C39"/>
    <w:rsid w:val="00F60BD0"/>
    <w:rsid w:val="00F71AB1"/>
    <w:rsid w:val="00F71E91"/>
    <w:rsid w:val="00FA711F"/>
    <w:rsid w:val="00FB2735"/>
    <w:rsid w:val="00FB6C30"/>
    <w:rsid w:val="00FC0297"/>
    <w:rsid w:val="00FF3F09"/>
    <w:rsid w:val="04C7075E"/>
    <w:rsid w:val="062C3499"/>
    <w:rsid w:val="0C2B48FA"/>
    <w:rsid w:val="0FB0AD94"/>
    <w:rsid w:val="18581132"/>
    <w:rsid w:val="2004FE3A"/>
    <w:rsid w:val="370DA2C3"/>
    <w:rsid w:val="37E736A2"/>
    <w:rsid w:val="383511DB"/>
    <w:rsid w:val="390BB062"/>
    <w:rsid w:val="3C1202DF"/>
    <w:rsid w:val="41A4EB25"/>
    <w:rsid w:val="42681C06"/>
    <w:rsid w:val="4540C3E2"/>
    <w:rsid w:val="47BA9924"/>
    <w:rsid w:val="48E556A8"/>
    <w:rsid w:val="4ECA9303"/>
    <w:rsid w:val="51362365"/>
    <w:rsid w:val="545EF546"/>
    <w:rsid w:val="56870333"/>
    <w:rsid w:val="5C02C3B3"/>
    <w:rsid w:val="618FFD48"/>
    <w:rsid w:val="64BD24D2"/>
    <w:rsid w:val="6EA3C7AA"/>
    <w:rsid w:val="71F13F1F"/>
    <w:rsid w:val="738D0F80"/>
    <w:rsid w:val="76F45E8B"/>
    <w:rsid w:val="7F929621"/>
    <w:rsid w:val="7FF7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C527"/>
  <w15:chartTrackingRefBased/>
  <w15:docId w15:val="{B57BAD7F-2431-40D5-A9C0-FF2D4C66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0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C0A"/>
    <w:rPr>
      <w:color w:val="0000FF"/>
      <w:u w:val="single"/>
    </w:rPr>
  </w:style>
  <w:style w:type="character" w:styleId="UnresolvedMention">
    <w:name w:val="Unresolved Mention"/>
    <w:basedOn w:val="DefaultParagraphFont"/>
    <w:uiPriority w:val="99"/>
    <w:semiHidden/>
    <w:unhideWhenUsed/>
    <w:rsid w:val="004B3C0A"/>
    <w:rPr>
      <w:color w:val="605E5C"/>
      <w:shd w:val="clear" w:color="auto" w:fill="E1DFDD"/>
    </w:rPr>
  </w:style>
  <w:style w:type="paragraph" w:styleId="BalloonText">
    <w:name w:val="Balloon Text"/>
    <w:basedOn w:val="Normal"/>
    <w:link w:val="BalloonTextChar"/>
    <w:uiPriority w:val="99"/>
    <w:semiHidden/>
    <w:unhideWhenUsed/>
    <w:rsid w:val="0068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59"/>
    <w:rPr>
      <w:rFonts w:ascii="Segoe UI" w:eastAsia="Times New Roman" w:hAnsi="Segoe UI" w:cs="Segoe UI"/>
      <w:sz w:val="18"/>
      <w:szCs w:val="18"/>
    </w:rPr>
  </w:style>
  <w:style w:type="paragraph" w:styleId="ListParagraph">
    <w:name w:val="List Paragraph"/>
    <w:basedOn w:val="Normal"/>
    <w:uiPriority w:val="34"/>
    <w:qFormat/>
    <w:rsid w:val="002F2792"/>
    <w:pPr>
      <w:ind w:left="720"/>
      <w:contextualSpacing/>
    </w:pPr>
    <w:rPr>
      <w:rFonts w:ascii="Times New Roman" w:hAnsi="Times New Roman"/>
      <w:szCs w:val="24"/>
    </w:rPr>
  </w:style>
  <w:style w:type="character" w:customStyle="1" w:styleId="normaltextrun">
    <w:name w:val="normaltextrun"/>
    <w:basedOn w:val="DefaultParagraphFont"/>
    <w:rsid w:val="00457B84"/>
  </w:style>
  <w:style w:type="paragraph" w:customStyle="1" w:styleId="p1">
    <w:name w:val="p1"/>
    <w:basedOn w:val="Normal"/>
    <w:rsid w:val="00526486"/>
    <w:pPr>
      <w:jc w:val="both"/>
    </w:pPr>
    <w:rPr>
      <w:rFonts w:ascii="Helvetica" w:eastAsiaTheme="minorHAnsi" w:hAnsi="Helvetica"/>
      <w:sz w:val="21"/>
      <w:szCs w:val="21"/>
    </w:rPr>
  </w:style>
  <w:style w:type="character" w:styleId="FollowedHyperlink">
    <w:name w:val="FollowedHyperlink"/>
    <w:basedOn w:val="DefaultParagraphFont"/>
    <w:uiPriority w:val="99"/>
    <w:semiHidden/>
    <w:unhideWhenUsed/>
    <w:rsid w:val="00E62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74907">
      <w:bodyDiv w:val="1"/>
      <w:marLeft w:val="0"/>
      <w:marRight w:val="0"/>
      <w:marTop w:val="0"/>
      <w:marBottom w:val="0"/>
      <w:divBdr>
        <w:top w:val="none" w:sz="0" w:space="0" w:color="auto"/>
        <w:left w:val="none" w:sz="0" w:space="0" w:color="auto"/>
        <w:bottom w:val="none" w:sz="0" w:space="0" w:color="auto"/>
        <w:right w:val="none" w:sz="0" w:space="0" w:color="auto"/>
      </w:divBdr>
      <w:divsChild>
        <w:div w:id="968322199">
          <w:marLeft w:val="1440"/>
          <w:marRight w:val="0"/>
          <w:marTop w:val="0"/>
          <w:marBottom w:val="120"/>
          <w:divBdr>
            <w:top w:val="none" w:sz="0" w:space="0" w:color="auto"/>
            <w:left w:val="none" w:sz="0" w:space="0" w:color="auto"/>
            <w:bottom w:val="none" w:sz="0" w:space="0" w:color="auto"/>
            <w:right w:val="none" w:sz="0" w:space="0" w:color="auto"/>
          </w:divBdr>
        </w:div>
      </w:divsChild>
    </w:div>
    <w:div w:id="30929364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74">
          <w:marLeft w:val="1440"/>
          <w:marRight w:val="0"/>
          <w:marTop w:val="0"/>
          <w:marBottom w:val="120"/>
          <w:divBdr>
            <w:top w:val="none" w:sz="0" w:space="0" w:color="auto"/>
            <w:left w:val="none" w:sz="0" w:space="0" w:color="auto"/>
            <w:bottom w:val="none" w:sz="0" w:space="0" w:color="auto"/>
            <w:right w:val="none" w:sz="0" w:space="0" w:color="auto"/>
          </w:divBdr>
        </w:div>
      </w:divsChild>
    </w:div>
    <w:div w:id="370114367">
      <w:bodyDiv w:val="1"/>
      <w:marLeft w:val="0"/>
      <w:marRight w:val="0"/>
      <w:marTop w:val="0"/>
      <w:marBottom w:val="0"/>
      <w:divBdr>
        <w:top w:val="none" w:sz="0" w:space="0" w:color="auto"/>
        <w:left w:val="none" w:sz="0" w:space="0" w:color="auto"/>
        <w:bottom w:val="none" w:sz="0" w:space="0" w:color="auto"/>
        <w:right w:val="none" w:sz="0" w:space="0" w:color="auto"/>
      </w:divBdr>
      <w:divsChild>
        <w:div w:id="197820162">
          <w:marLeft w:val="1440"/>
          <w:marRight w:val="0"/>
          <w:marTop w:val="0"/>
          <w:marBottom w:val="120"/>
          <w:divBdr>
            <w:top w:val="none" w:sz="0" w:space="0" w:color="auto"/>
            <w:left w:val="none" w:sz="0" w:space="0" w:color="auto"/>
            <w:bottom w:val="none" w:sz="0" w:space="0" w:color="auto"/>
            <w:right w:val="none" w:sz="0" w:space="0" w:color="auto"/>
          </w:divBdr>
        </w:div>
      </w:divsChild>
    </w:div>
    <w:div w:id="475877246">
      <w:bodyDiv w:val="1"/>
      <w:marLeft w:val="0"/>
      <w:marRight w:val="0"/>
      <w:marTop w:val="0"/>
      <w:marBottom w:val="0"/>
      <w:divBdr>
        <w:top w:val="none" w:sz="0" w:space="0" w:color="auto"/>
        <w:left w:val="none" w:sz="0" w:space="0" w:color="auto"/>
        <w:bottom w:val="none" w:sz="0" w:space="0" w:color="auto"/>
        <w:right w:val="none" w:sz="0" w:space="0" w:color="auto"/>
      </w:divBdr>
    </w:div>
    <w:div w:id="1046756747">
      <w:bodyDiv w:val="1"/>
      <w:marLeft w:val="0"/>
      <w:marRight w:val="0"/>
      <w:marTop w:val="0"/>
      <w:marBottom w:val="0"/>
      <w:divBdr>
        <w:top w:val="none" w:sz="0" w:space="0" w:color="auto"/>
        <w:left w:val="none" w:sz="0" w:space="0" w:color="auto"/>
        <w:bottom w:val="none" w:sz="0" w:space="0" w:color="auto"/>
        <w:right w:val="none" w:sz="0" w:space="0" w:color="auto"/>
      </w:divBdr>
      <w:divsChild>
        <w:div w:id="462963098">
          <w:marLeft w:val="1440"/>
          <w:marRight w:val="0"/>
          <w:marTop w:val="0"/>
          <w:marBottom w:val="120"/>
          <w:divBdr>
            <w:top w:val="none" w:sz="0" w:space="0" w:color="auto"/>
            <w:left w:val="none" w:sz="0" w:space="0" w:color="auto"/>
            <w:bottom w:val="none" w:sz="0" w:space="0" w:color="auto"/>
            <w:right w:val="none" w:sz="0" w:space="0" w:color="auto"/>
          </w:divBdr>
        </w:div>
      </w:divsChild>
    </w:div>
    <w:div w:id="1207837201">
      <w:bodyDiv w:val="1"/>
      <w:marLeft w:val="0"/>
      <w:marRight w:val="0"/>
      <w:marTop w:val="0"/>
      <w:marBottom w:val="0"/>
      <w:divBdr>
        <w:top w:val="none" w:sz="0" w:space="0" w:color="auto"/>
        <w:left w:val="none" w:sz="0" w:space="0" w:color="auto"/>
        <w:bottom w:val="none" w:sz="0" w:space="0" w:color="auto"/>
        <w:right w:val="none" w:sz="0" w:space="0" w:color="auto"/>
      </w:divBdr>
      <w:divsChild>
        <w:div w:id="267934822">
          <w:marLeft w:val="1440"/>
          <w:marRight w:val="0"/>
          <w:marTop w:val="0"/>
          <w:marBottom w:val="120"/>
          <w:divBdr>
            <w:top w:val="none" w:sz="0" w:space="0" w:color="auto"/>
            <w:left w:val="none" w:sz="0" w:space="0" w:color="auto"/>
            <w:bottom w:val="none" w:sz="0" w:space="0" w:color="auto"/>
            <w:right w:val="none" w:sz="0" w:space="0" w:color="auto"/>
          </w:divBdr>
        </w:div>
      </w:divsChild>
    </w:div>
    <w:div w:id="1311131431">
      <w:bodyDiv w:val="1"/>
      <w:marLeft w:val="0"/>
      <w:marRight w:val="0"/>
      <w:marTop w:val="0"/>
      <w:marBottom w:val="0"/>
      <w:divBdr>
        <w:top w:val="none" w:sz="0" w:space="0" w:color="auto"/>
        <w:left w:val="none" w:sz="0" w:space="0" w:color="auto"/>
        <w:bottom w:val="none" w:sz="0" w:space="0" w:color="auto"/>
        <w:right w:val="none" w:sz="0" w:space="0" w:color="auto"/>
      </w:divBdr>
      <w:divsChild>
        <w:div w:id="1881091444">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lercree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tlercreek.com/butler-creek/featherlight-slings/BC-1900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ButlerCreek/" TargetMode="External"/><Relationship Id="rId5" Type="http://schemas.openxmlformats.org/officeDocument/2006/relationships/image" Target="media/image1.jpeg"/><Relationship Id="rId10" Type="http://schemas.openxmlformats.org/officeDocument/2006/relationships/hyperlink" Target="http://www.butlercreek.com/" TargetMode="External"/><Relationship Id="rId4" Type="http://schemas.openxmlformats.org/officeDocument/2006/relationships/webSettings" Target="webSettings.xml"/><Relationship Id="rId9" Type="http://schemas.openxmlformats.org/officeDocument/2006/relationships/hyperlink" Target="http://ontarget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78</cp:revision>
  <dcterms:created xsi:type="dcterms:W3CDTF">2021-02-16T18:24:00Z</dcterms:created>
  <dcterms:modified xsi:type="dcterms:W3CDTF">2021-03-09T22:09:00Z</dcterms:modified>
</cp:coreProperties>
</file>